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66" w:rsidRPr="00274648" w:rsidRDefault="00850E66" w:rsidP="00850E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Pr="00F14672">
        <w:rPr>
          <w:rFonts w:ascii="Times New Roman" w:hAnsi="Times New Roman"/>
          <w:sz w:val="28"/>
          <w:szCs w:val="28"/>
        </w:rPr>
        <w:t xml:space="preserve">Технологическая карта урока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785"/>
        <w:gridCol w:w="2975"/>
        <w:gridCol w:w="6"/>
      </w:tblGrid>
      <w:tr w:rsidR="00850E66" w:rsidRPr="00E71CA8" w:rsidTr="00C25929">
        <w:trPr>
          <w:trHeight w:val="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26.04.2024</w:t>
            </w:r>
            <w:r w:rsidRPr="00E71CA8">
              <w:rPr>
                <w:rFonts w:ascii="Times New Roman" w:eastAsia="Calibri" w:hAnsi="Times New Roman"/>
                <w:sz w:val="24"/>
                <w:szCs w:val="24"/>
              </w:rPr>
              <w:t xml:space="preserve"> г</w:t>
            </w:r>
          </w:p>
        </w:tc>
      </w:tr>
      <w:tr w:rsidR="00850E66" w:rsidRPr="00E71CA8" w:rsidTr="00C25929">
        <w:trPr>
          <w:trHeight w:val="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;</w:t>
            </w: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</w:p>
        </w:tc>
      </w:tr>
      <w:tr w:rsidR="00850E66" w:rsidRPr="00E71CA8" w:rsidTr="00C25929">
        <w:trPr>
          <w:trHeight w:val="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Русский язык.</w:t>
            </w:r>
          </w:p>
        </w:tc>
      </w:tr>
      <w:tr w:rsidR="00850E66" w:rsidRPr="00E71CA8" w:rsidTr="00C25929">
        <w:trPr>
          <w:trHeight w:val="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0E70CD" w:rsidRDefault="00850E66" w:rsidP="00C25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 с однородными членами.</w:t>
            </w:r>
          </w:p>
        </w:tc>
      </w:tr>
      <w:tr w:rsidR="00850E66" w:rsidRPr="00E71CA8" w:rsidTr="00C25929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4E7151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5778B">
              <w:rPr>
                <w:rFonts w:ascii="Times New Roman" w:hAnsi="Times New Roman"/>
                <w:sz w:val="24"/>
                <w:szCs w:val="24"/>
              </w:rPr>
              <w:t>ормирование умений распознавать предложения с однородными членами, соединёнными повторяющимся союзом</w:t>
            </w:r>
            <w:r w:rsidRPr="0075778B">
              <w:rPr>
                <w:rFonts w:ascii="Times New Roman" w:hAnsi="Times New Roman"/>
                <w:i/>
                <w:iCs/>
                <w:sz w:val="24"/>
                <w:szCs w:val="24"/>
              </w:rPr>
              <w:t> и</w:t>
            </w:r>
            <w:r w:rsidRPr="0075778B">
              <w:rPr>
                <w:rFonts w:ascii="Times New Roman" w:hAnsi="Times New Roman"/>
                <w:sz w:val="24"/>
                <w:szCs w:val="24"/>
              </w:rPr>
              <w:t>, правильно расставлять знаки препинания в таких предложениях.</w:t>
            </w:r>
          </w:p>
        </w:tc>
      </w:tr>
      <w:tr w:rsidR="00850E66" w:rsidRPr="00E71CA8" w:rsidTr="00C25929">
        <w:trPr>
          <w:trHeight w:val="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адачи урока формирование</w:t>
            </w:r>
          </w:p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БУД                                    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75778B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2AA7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2B2AA7">
              <w:rPr>
                <w:rFonts w:ascii="Times New Roman" w:eastAsia="Calibri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B2AA7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образовательные (познавательные</w:t>
            </w:r>
            <w:r w:rsidRPr="00E015EA">
              <w:rPr>
                <w:rFonts w:ascii="Times New Roman" w:eastAsia="Calibri" w:hAnsi="Times New Roman"/>
                <w:b/>
                <w:sz w:val="24"/>
                <w:szCs w:val="24"/>
              </w:rPr>
              <w:t>):</w:t>
            </w:r>
            <w:r w:rsidRPr="00674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78B">
              <w:rPr>
                <w:rFonts w:ascii="Times New Roman" w:hAnsi="Times New Roman"/>
                <w:sz w:val="24"/>
                <w:szCs w:val="24"/>
              </w:rPr>
              <w:t>развивать умения отличать предложения с однородными членами, соединенными бессоюзной связью, одиночным и повторяющимся союзом</w:t>
            </w:r>
            <w:r w:rsidRPr="0075778B">
              <w:rPr>
                <w:rFonts w:ascii="Times New Roman" w:hAnsi="Times New Roman"/>
                <w:i/>
                <w:iCs/>
                <w:sz w:val="24"/>
                <w:szCs w:val="24"/>
              </w:rPr>
              <w:t> и</w:t>
            </w:r>
            <w:r w:rsidRPr="0075778B">
              <w:rPr>
                <w:rFonts w:ascii="Times New Roman" w:hAnsi="Times New Roman"/>
                <w:sz w:val="24"/>
                <w:szCs w:val="24"/>
              </w:rPr>
              <w:t>, наблюдать за расстановкой знаков препинания в таких предложениях;</w:t>
            </w:r>
          </w:p>
          <w:p w:rsidR="00850E66" w:rsidRPr="00CB414A" w:rsidRDefault="00850E66" w:rsidP="00C25929">
            <w:pPr>
              <w:pStyle w:val="a3"/>
              <w:rPr>
                <w:rFonts w:eastAsia="Calibri"/>
              </w:rPr>
            </w:pPr>
            <w:r w:rsidRPr="00C94326">
              <w:rPr>
                <w:rFonts w:ascii="Times New Roman" w:hAnsi="Times New Roman"/>
                <w:sz w:val="24"/>
                <w:szCs w:val="24"/>
              </w:rPr>
              <w:t>обобщить знания и навыки учащихся в умении</w:t>
            </w:r>
            <w:r w:rsidRPr="00BE0D59">
              <w:rPr>
                <w:rFonts w:ascii="Times New Roman" w:hAnsi="Times New Roman"/>
                <w:sz w:val="24"/>
                <w:szCs w:val="24"/>
              </w:rPr>
              <w:t xml:space="preserve"> находить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части речи в тексте</w:t>
            </w:r>
            <w:r w:rsidRPr="00CC3D67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</w:t>
            </w:r>
            <w:r w:rsidRPr="009465E8">
              <w:rPr>
                <w:rFonts w:ascii="Times New Roman" w:eastAsia="Calibri" w:hAnsi="Times New Roman"/>
                <w:sz w:val="24"/>
                <w:szCs w:val="24"/>
              </w:rPr>
              <w:t>ормировать умение задавать вопрос к словам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465E8">
              <w:rPr>
                <w:rFonts w:ascii="Times New Roman" w:eastAsia="Calibri" w:hAnsi="Times New Roman"/>
                <w:sz w:val="24"/>
                <w:szCs w:val="24"/>
              </w:rPr>
              <w:t xml:space="preserve"> обозначающие предмет, действие, признак;</w:t>
            </w:r>
            <w:r w:rsidRPr="00124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2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155DC6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850E66" w:rsidRDefault="00850E66" w:rsidP="00C259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15EA">
              <w:rPr>
                <w:rFonts w:ascii="Times New Roman" w:hAnsi="Times New Roman"/>
                <w:sz w:val="24"/>
                <w:szCs w:val="24"/>
              </w:rPr>
              <w:t>применять правила правописания;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5EA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предложенный текст, </w:t>
            </w:r>
            <w:r w:rsidRPr="005B40B9">
              <w:rPr>
                <w:rFonts w:ascii="Times New Roman" w:hAnsi="Times New Roman"/>
                <w:sz w:val="24"/>
                <w:szCs w:val="24"/>
              </w:rPr>
              <w:t xml:space="preserve">закрепить и обобщить  умения распознавать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0B9"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 и буквы;  </w:t>
            </w:r>
            <w:r w:rsidRPr="005B4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и систематизировать знания о предложении,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40B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устную и письменную речь, внимание, память, обогащать словарный запас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0E66" w:rsidRPr="005B40B9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0B9">
              <w:rPr>
                <w:rFonts w:ascii="Times New Roman" w:hAnsi="Times New Roman"/>
                <w:sz w:val="24"/>
                <w:szCs w:val="24"/>
              </w:rPr>
              <w:t>- коррекция зрительного восприятия на основе упражнений в узнавании и различении, воспроизведении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E66" w:rsidRPr="005575F0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Коррекционно-развивающие (р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егулятивные и коммуникативные): </w:t>
            </w:r>
            <w:r w:rsidRPr="0013050C">
              <w:rPr>
                <w:rFonts w:ascii="Times New Roman" w:eastAsia="Calibri" w:hAnsi="Times New Roman"/>
                <w:sz w:val="24"/>
                <w:szCs w:val="24"/>
              </w:rPr>
              <w:t>- Регулятивные:</w:t>
            </w:r>
          </w:p>
          <w:p w:rsidR="00850E66" w:rsidRPr="0013050C" w:rsidRDefault="00850E66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850E66" w:rsidRPr="0013050C" w:rsidRDefault="00850E66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Развивать умение младшего школьника контролировать свою деятельность по ходу выполнения задания.</w:t>
            </w:r>
          </w:p>
          <w:p w:rsidR="00850E66" w:rsidRPr="0013050C" w:rsidRDefault="00850E66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- Коммуникативные:</w:t>
            </w:r>
          </w:p>
          <w:p w:rsidR="00850E66" w:rsidRPr="0013050C" w:rsidRDefault="00850E66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 • Создать условия для учебного сотрудничества с учителем и сверстниками.</w:t>
            </w:r>
          </w:p>
          <w:p w:rsidR="00850E66" w:rsidRPr="0013050C" w:rsidRDefault="00850E66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3050C">
              <w:rPr>
                <w:rFonts w:ascii="Times New Roman" w:eastAsia="Calibri" w:hAnsi="Times New Roman"/>
                <w:sz w:val="24"/>
                <w:szCs w:val="24"/>
              </w:rPr>
              <w:t> • Формировать умение слушать и слышать друг друга, аргументировать своё мнение.</w:t>
            </w:r>
          </w:p>
          <w:p w:rsidR="00850E66" w:rsidRPr="00E71CA8" w:rsidRDefault="00850E66" w:rsidP="00C2592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Коррекционно-воспитательные (личностные):</w:t>
            </w:r>
          </w:p>
          <w:p w:rsidR="00850E66" w:rsidRPr="00E71CA8" w:rsidRDefault="00850E66" w:rsidP="00C259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 • Способствовать развитию мотивационную основу учебной деятельности, положительное отношение к уроку, понимание необходимости учения.</w:t>
            </w:r>
          </w:p>
          <w:p w:rsidR="00850E66" w:rsidRPr="00E71CA8" w:rsidRDefault="00850E66" w:rsidP="00C259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  • Следовать установке на здоровый образ жизни и ее реализации в реальном поведении.</w:t>
            </w:r>
          </w:p>
          <w:p w:rsidR="00850E66" w:rsidRPr="00E71CA8" w:rsidRDefault="00850E66" w:rsidP="00C25929">
            <w:pPr>
              <w:spacing w:after="0" w:line="240" w:lineRule="auto"/>
              <w:rPr>
                <w:rFonts w:eastAsia="Calibri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 • Способствовать проявлению самостоятельности в разных видах деятельности</w:t>
            </w:r>
            <w:r>
              <w:rPr>
                <w:rFonts w:eastAsia="Calibri"/>
              </w:rPr>
              <w:t>.</w:t>
            </w:r>
          </w:p>
        </w:tc>
      </w:tr>
      <w:tr w:rsidR="00850E66" w:rsidRPr="00E71CA8" w:rsidTr="00C25929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gramStart"/>
            <w:r w:rsidRPr="00E71CA8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E71CA8">
              <w:rPr>
                <w:rFonts w:ascii="Times New Roman" w:hAnsi="Times New Roman"/>
                <w:sz w:val="24"/>
                <w:szCs w:val="24"/>
              </w:rPr>
              <w:t>етрадь</w:t>
            </w:r>
            <w:r>
              <w:rPr>
                <w:rFonts w:ascii="Times New Roman" w:hAnsi="Times New Roman"/>
                <w:sz w:val="24"/>
                <w:szCs w:val="24"/>
              </w:rPr>
              <w:t>, проектор,  простой карандаш</w:t>
            </w:r>
          </w:p>
        </w:tc>
      </w:tr>
      <w:tr w:rsidR="00850E66" w:rsidRPr="00E71CA8" w:rsidTr="00C25929">
        <w:trPr>
          <w:gridAfter w:val="1"/>
          <w:wAfter w:w="6" w:type="dxa"/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момент. Психологический настрой.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333412" w:rsidRDefault="00850E66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412">
              <w:rPr>
                <w:rFonts w:ascii="Times New Roman" w:hAnsi="Times New Roman"/>
                <w:sz w:val="24"/>
                <w:szCs w:val="24"/>
              </w:rPr>
              <w:t>Класс наш светлый и уютный</w:t>
            </w:r>
          </w:p>
          <w:p w:rsidR="00850E66" w:rsidRPr="00333412" w:rsidRDefault="00850E66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412">
              <w:rPr>
                <w:rFonts w:ascii="Times New Roman" w:hAnsi="Times New Roman"/>
                <w:sz w:val="24"/>
                <w:szCs w:val="24"/>
              </w:rPr>
              <w:t>Хорошо мы в нем живем</w:t>
            </w:r>
          </w:p>
          <w:p w:rsidR="00850E66" w:rsidRPr="00333412" w:rsidRDefault="00850E66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412">
              <w:rPr>
                <w:rFonts w:ascii="Times New Roman" w:hAnsi="Times New Roman"/>
                <w:sz w:val="24"/>
                <w:szCs w:val="24"/>
              </w:rPr>
              <w:t>Улыбнемся же друг другу</w:t>
            </w:r>
          </w:p>
          <w:p w:rsidR="00850E66" w:rsidRPr="00E71CA8" w:rsidRDefault="00850E66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412">
              <w:rPr>
                <w:rFonts w:ascii="Times New Roman" w:hAnsi="Times New Roman"/>
                <w:sz w:val="24"/>
                <w:szCs w:val="24"/>
              </w:rPr>
              <w:lastRenderedPageBreak/>
              <w:t>И урок скорей начнем.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 свою готовность, настрой на </w:t>
            </w:r>
            <w:r w:rsidRPr="00E71CA8">
              <w:rPr>
                <w:rFonts w:ascii="Times New Roman" w:hAnsi="Times New Roman"/>
                <w:sz w:val="24"/>
                <w:szCs w:val="24"/>
              </w:rPr>
              <w:lastRenderedPageBreak/>
              <w:t>работу.</w:t>
            </w:r>
          </w:p>
        </w:tc>
      </w:tr>
      <w:tr w:rsidR="00850E66" w:rsidRPr="00E71CA8" w:rsidTr="00C25929">
        <w:trPr>
          <w:gridAfter w:val="1"/>
          <w:wAfter w:w="6" w:type="dxa"/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Актуализация знаний.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Default="00850E66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84">
              <w:rPr>
                <w:rFonts w:ascii="Times New Roman" w:hAnsi="Times New Roman"/>
                <w:sz w:val="24"/>
                <w:szCs w:val="24"/>
              </w:rPr>
              <w:t xml:space="preserve">- Какое сегодня число? </w:t>
            </w:r>
            <w:r w:rsidRPr="006E1484">
              <w:rPr>
                <w:rFonts w:ascii="Times New Roman" w:hAnsi="Times New Roman"/>
                <w:sz w:val="24"/>
                <w:szCs w:val="24"/>
              </w:rPr>
              <w:br/>
              <w:t xml:space="preserve">- Какой день недели? </w:t>
            </w:r>
            <w:r w:rsidRPr="006E1484">
              <w:rPr>
                <w:rFonts w:ascii="Times New Roman" w:hAnsi="Times New Roman"/>
                <w:sz w:val="24"/>
                <w:szCs w:val="24"/>
              </w:rPr>
              <w:br/>
              <w:t>- Какое сейчас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года? </w:t>
            </w:r>
          </w:p>
          <w:p w:rsidR="00850E66" w:rsidRPr="006E1484" w:rsidRDefault="00850E66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месяц?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Назовите  все зимние</w:t>
            </w:r>
            <w:r w:rsidRPr="006E1484"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  <w:r w:rsidRPr="006E1484">
              <w:rPr>
                <w:rFonts w:ascii="Times New Roman" w:hAnsi="Times New Roman"/>
                <w:sz w:val="24"/>
                <w:szCs w:val="24"/>
              </w:rPr>
              <w:br/>
              <w:t>- А сколько дней в неделе?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Отвечают на вопросы,</w:t>
            </w:r>
          </w:p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E66" w:rsidRPr="00E71CA8" w:rsidTr="00C25929">
        <w:trPr>
          <w:gridAfter w:val="1"/>
          <w:wAfter w:w="6" w:type="dxa"/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3. Минутка чистописания.</w:t>
            </w:r>
          </w:p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0FDF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D10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Запишем дату: Классная работа.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0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Минутка чистописания.</w:t>
            </w:r>
            <w:r w:rsidRPr="00D10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0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Прежде, чем мы начнём писать, давайте разомнём наши пальчики.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Пальчиковая гимнастика                                                                                   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Муку в тесто замесили,-------Сжимают и разжимают кулачки.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А из теста мы слепили:-----Прихлопывают ладошками, «лепят».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Пирожки и плюшки,----Поочерёдно разгибают пальчики обеих рук, начиная с мизинца.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Сдобные ватрушки,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Булочки и калачи –   </w:t>
            </w:r>
          </w:p>
          <w:p w:rsidR="00850E66" w:rsidRPr="000851DC" w:rsidRDefault="00850E66" w:rsidP="00C25929">
            <w:pPr>
              <w:pStyle w:val="a3"/>
              <w:rPr>
                <w:b/>
                <w:color w:val="181818"/>
              </w:rPr>
            </w:pPr>
            <w:r w:rsidRPr="00D10FDF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Всё мы испечём в печи.-----Обе ладошки разворачивают вверх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1508B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8BF">
              <w:rPr>
                <w:rFonts w:ascii="Times New Roman" w:hAnsi="Times New Roman"/>
                <w:sz w:val="24"/>
                <w:szCs w:val="24"/>
              </w:rPr>
              <w:t>Пишут в тетрадях</w:t>
            </w:r>
          </w:p>
          <w:p w:rsidR="00850E66" w:rsidRPr="001508B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8BF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850E66" w:rsidRPr="001508B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8BF">
              <w:rPr>
                <w:rFonts w:ascii="Times New Roman" w:hAnsi="Times New Roman"/>
                <w:sz w:val="24"/>
                <w:szCs w:val="24"/>
              </w:rPr>
              <w:t>Записывают в тетрадях число</w:t>
            </w:r>
          </w:p>
          <w:p w:rsidR="00850E66" w:rsidRPr="00E71CA8" w:rsidRDefault="00850E66" w:rsidP="00C25929">
            <w:pPr>
              <w:pStyle w:val="a3"/>
            </w:pPr>
            <w:r w:rsidRPr="001508BF">
              <w:rPr>
                <w:rFonts w:ascii="Times New Roman" w:hAnsi="Times New Roman"/>
                <w:sz w:val="24"/>
                <w:szCs w:val="24"/>
              </w:rPr>
              <w:t>Выполняют пальчиковую гимнастику</w:t>
            </w:r>
          </w:p>
        </w:tc>
      </w:tr>
      <w:tr w:rsidR="00850E66" w:rsidRPr="00E71CA8" w:rsidTr="00C25929">
        <w:trPr>
          <w:gridAfter w:val="1"/>
          <w:wAfter w:w="6" w:type="dxa"/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Default="00850E66" w:rsidP="00C25929">
            <w:pPr>
              <w:snapToGrid w:val="0"/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E71CA8">
              <w:rPr>
                <w:rFonts w:ascii="Times New Roman" w:hAnsi="Times New Roman"/>
                <w:b/>
                <w:iCs/>
                <w:sz w:val="24"/>
                <w:szCs w:val="24"/>
              </w:rPr>
              <w:t>Введение в тему урока.</w:t>
            </w:r>
          </w:p>
          <w:p w:rsidR="00850E66" w:rsidRPr="00E71CA8" w:rsidRDefault="00850E66" w:rsidP="00C25929">
            <w:pPr>
              <w:snapToGrid w:val="0"/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Повторение.</w:t>
            </w:r>
          </w:p>
          <w:p w:rsidR="00850E66" w:rsidRPr="0018000A" w:rsidRDefault="00850E66" w:rsidP="00C2592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Сообщение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целей урока.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75778B" w:rsidRDefault="00850E66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" w:name="_Toc78190825"/>
            <w:bookmarkEnd w:id="1"/>
            <w:r w:rsidRPr="0075778B">
              <w:rPr>
                <w:rFonts w:ascii="Times New Roman" w:hAnsi="Times New Roman"/>
                <w:bCs/>
                <w:iCs/>
                <w:sz w:val="24"/>
                <w:szCs w:val="24"/>
              </w:rPr>
              <w:t>- Давайте  вспомним, что такое предложение.</w:t>
            </w:r>
          </w:p>
          <w:p w:rsidR="00850E66" w:rsidRPr="0075778B" w:rsidRDefault="00850E66" w:rsidP="00C25929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77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Предложение – слово или несколько слов, связанных по смыслу.</w:t>
            </w:r>
          </w:p>
          <w:p w:rsidR="00850E66" w:rsidRPr="00004194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94">
              <w:rPr>
                <w:rFonts w:ascii="Times New Roman" w:hAnsi="Times New Roman"/>
                <w:sz w:val="24"/>
                <w:szCs w:val="24"/>
              </w:rPr>
              <w:t>Запишите предложение</w:t>
            </w:r>
            <w:proofErr w:type="gramStart"/>
            <w:r w:rsidRPr="0000419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850E66" w:rsidRPr="00004194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94">
              <w:rPr>
                <w:rFonts w:ascii="Times New Roman" w:hAnsi="Times New Roman"/>
                <w:b/>
                <w:bCs/>
                <w:sz w:val="24"/>
                <w:szCs w:val="24"/>
              </w:rPr>
              <w:t>Бесшумно трепетали на осинке разноцветные листочки.</w:t>
            </w:r>
          </w:p>
          <w:p w:rsidR="00850E66" w:rsidRPr="00004194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94">
              <w:rPr>
                <w:rFonts w:ascii="Times New Roman" w:hAnsi="Times New Roman"/>
                <w:sz w:val="24"/>
                <w:szCs w:val="24"/>
              </w:rPr>
              <w:t>Давайте уточним, какие это листочки, и заменим 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слово разноцветные </w:t>
            </w:r>
            <w:r w:rsidRPr="00004194">
              <w:rPr>
                <w:rFonts w:ascii="Times New Roman" w:hAnsi="Times New Roman"/>
                <w:sz w:val="24"/>
                <w:szCs w:val="24"/>
              </w:rPr>
              <w:t xml:space="preserve"> (красные и жёлтые)</w:t>
            </w:r>
          </w:p>
          <w:p w:rsidR="00850E66" w:rsidRPr="00004194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194">
              <w:rPr>
                <w:rFonts w:ascii="Times New Roman" w:hAnsi="Times New Roman"/>
                <w:b/>
                <w:bCs/>
                <w:sz w:val="24"/>
                <w:szCs w:val="24"/>
              </w:rPr>
              <w:t>Бесшумно трепетали на осинке красные и жёлтые листочки.</w:t>
            </w:r>
          </w:p>
          <w:p w:rsidR="00850E66" w:rsidRDefault="00850E66" w:rsidP="00C2592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851">
              <w:rPr>
                <w:rFonts w:ascii="Times New Roman" w:hAnsi="Times New Roman"/>
                <w:sz w:val="24"/>
                <w:szCs w:val="24"/>
              </w:rPr>
              <w:t>Итак, как вы уже, наверное, догадались, тема нашего урока –  </w:t>
            </w:r>
            <w:r w:rsidRPr="00650851">
              <w:rPr>
                <w:rFonts w:ascii="Times New Roman" w:hAnsi="Times New Roman"/>
                <w:b/>
                <w:bCs/>
                <w:sz w:val="24"/>
                <w:szCs w:val="24"/>
              </w:rPr>
              <w:t>«Однородные члены».</w:t>
            </w:r>
          </w:p>
          <w:p w:rsidR="00850E66" w:rsidRPr="00650851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851">
              <w:rPr>
                <w:rFonts w:ascii="Times New Roman" w:hAnsi="Times New Roman"/>
                <w:bCs/>
                <w:sz w:val="24"/>
                <w:szCs w:val="24"/>
              </w:rPr>
              <w:t>Однородные члены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могут быть связаны союзами </w:t>
            </w:r>
            <w:r w:rsidRPr="00650851">
              <w:rPr>
                <w:rFonts w:ascii="Times New Roman" w:hAnsi="Times New Roman"/>
                <w:b/>
                <w:bCs/>
                <w:sz w:val="24"/>
                <w:szCs w:val="24"/>
              </w:rPr>
              <w:t>и, а</w:t>
            </w:r>
            <w:proofErr w:type="gramStart"/>
            <w:r w:rsidRPr="006508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50851">
              <w:rPr>
                <w:rFonts w:ascii="Times New Roman" w:hAnsi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Перед союзами </w:t>
            </w:r>
            <w:r w:rsidRPr="00650851">
              <w:rPr>
                <w:rFonts w:ascii="Times New Roman" w:hAnsi="Times New Roman"/>
                <w:b/>
                <w:bCs/>
                <w:sz w:val="24"/>
                <w:szCs w:val="24"/>
              </w:rPr>
              <w:t>а, 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всегда ставится запятая. Перед союзом и запятая не ставится. Например: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BB7D06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D06">
              <w:rPr>
                <w:rFonts w:ascii="Times New Roman" w:hAnsi="Times New Roman"/>
                <w:sz w:val="24"/>
                <w:szCs w:val="24"/>
              </w:rPr>
              <w:t>Слушают  учителя.</w:t>
            </w:r>
          </w:p>
          <w:p w:rsidR="00850E66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D0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50E66" w:rsidRPr="003F377A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317"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</w:tc>
      </w:tr>
      <w:tr w:rsidR="00850E66" w:rsidRPr="00E71CA8" w:rsidTr="00C25929">
        <w:trPr>
          <w:gridAfter w:val="1"/>
          <w:wAfter w:w="6" w:type="dxa"/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5.  Закрепление темы.</w:t>
            </w:r>
          </w:p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650851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851">
              <w:rPr>
                <w:rFonts w:ascii="Times New Roman" w:hAnsi="Times New Roman"/>
                <w:sz w:val="24"/>
                <w:szCs w:val="24"/>
              </w:rPr>
              <w:t xml:space="preserve">Запишите эти предложения в тетрадях. Найдите однородные члены и поставьте запятые. </w:t>
            </w:r>
          </w:p>
          <w:p w:rsidR="00850E66" w:rsidRPr="00650851" w:rsidRDefault="00850E66" w:rsidP="00C2592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0851">
              <w:rPr>
                <w:rFonts w:ascii="Times New Roman" w:hAnsi="Times New Roman"/>
                <w:i/>
                <w:sz w:val="24"/>
                <w:szCs w:val="24"/>
              </w:rPr>
              <w:t>Уже улетели на юг ласточки скворцы грачи журавли. </w:t>
            </w:r>
            <w:r w:rsidRPr="00650851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Хозяйка </w:t>
            </w:r>
            <w:proofErr w:type="gramStart"/>
            <w:r w:rsidRPr="00650851">
              <w:rPr>
                <w:rFonts w:ascii="Times New Roman" w:hAnsi="Times New Roman"/>
                <w:i/>
                <w:sz w:val="24"/>
                <w:szCs w:val="24"/>
              </w:rPr>
              <w:t>жарит</w:t>
            </w:r>
            <w:proofErr w:type="gramEnd"/>
            <w:r w:rsidRPr="00650851">
              <w:rPr>
                <w:rFonts w:ascii="Times New Roman" w:hAnsi="Times New Roman"/>
                <w:i/>
                <w:sz w:val="24"/>
                <w:szCs w:val="24"/>
              </w:rPr>
              <w:t xml:space="preserve"> варит тушит и печет. </w:t>
            </w:r>
            <w:r w:rsidRPr="00650851">
              <w:rPr>
                <w:rFonts w:ascii="Times New Roman" w:hAnsi="Times New Roman"/>
                <w:i/>
                <w:sz w:val="24"/>
                <w:szCs w:val="24"/>
              </w:rPr>
              <w:br/>
              <w:t>В свободное время я читаю газеты и журналы.</w:t>
            </w:r>
            <w:r w:rsidRPr="00650851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Default="00850E66" w:rsidP="00C25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и выполняют задание.</w:t>
            </w:r>
          </w:p>
          <w:p w:rsidR="00850E66" w:rsidRPr="00BB7D06" w:rsidRDefault="00850E66" w:rsidP="00C25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</w:tc>
      </w:tr>
      <w:tr w:rsidR="00850E66" w:rsidRPr="00E71CA8" w:rsidTr="00C25929">
        <w:trPr>
          <w:gridAfter w:val="1"/>
          <w:wAfter w:w="6" w:type="dxa"/>
          <w:trHeight w:val="5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791FA1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</w:tr>
      <w:tr w:rsidR="00850E66" w:rsidRPr="00E71CA8" w:rsidTr="00C25929">
        <w:trPr>
          <w:gridAfter w:val="1"/>
          <w:wAfter w:w="6" w:type="dxa"/>
          <w:trHeight w:val="3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E71CA8" w:rsidRDefault="00850E66" w:rsidP="00C2592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7. Работа по учебнику.</w:t>
            </w:r>
          </w:p>
        </w:tc>
        <w:tc>
          <w:tcPr>
            <w:tcW w:w="8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D10FDF" w:rsidRDefault="00850E66" w:rsidP="00C2592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10FDF">
              <w:rPr>
                <w:color w:val="000000"/>
              </w:rPr>
              <w:t>Стр.</w:t>
            </w:r>
            <w:r>
              <w:rPr>
                <w:color w:val="000000"/>
              </w:rPr>
              <w:t xml:space="preserve">220-рассмотреть схемы в рамке, объяснить постановку запятых при однородных членах предложения, подобрать примеры из предложений; упр.307-прочитать предложения, найти в них однородные члены предложения, записать предложения в порядке схем, данных в рамке; стр.221 упр.308-прочитать  пословицы, вставить между однородными членами предложения подходящие по смыслу союзы </w:t>
            </w:r>
            <w:r w:rsidRPr="00004194">
              <w:rPr>
                <w:b/>
                <w:color w:val="000000"/>
              </w:rPr>
              <w:t>и, а, но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50E66" w:rsidRPr="00E14F38" w:rsidRDefault="00850E66" w:rsidP="00C259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 Н.-списывание, индивидуальная работа.</w:t>
            </w:r>
          </w:p>
        </w:tc>
      </w:tr>
      <w:tr w:rsidR="00850E66" w:rsidRPr="00E71CA8" w:rsidTr="00C25929">
        <w:trPr>
          <w:gridAfter w:val="1"/>
          <w:wAfter w:w="6" w:type="dxa"/>
          <w:trHeight w:val="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66" w:rsidRPr="00E71CA8" w:rsidRDefault="00850E66" w:rsidP="00C25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66" w:rsidRPr="006E1484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E66" w:rsidRPr="00E71CA8" w:rsidTr="00C25929">
        <w:trPr>
          <w:gridAfter w:val="1"/>
          <w:wAfter w:w="6" w:type="dxa"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8. Итог урока. Оценка деятельности 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D10FDF" w:rsidRDefault="00850E66" w:rsidP="00C25929">
            <w:pPr>
              <w:pStyle w:val="a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D10FDF">
              <w:rPr>
                <w:rStyle w:val="c10"/>
                <w:rFonts w:ascii="Times New Roman" w:hAnsi="Times New Roman"/>
                <w:sz w:val="24"/>
                <w:szCs w:val="24"/>
              </w:rPr>
              <w:t xml:space="preserve">Итак, урок подошел к концу. </w:t>
            </w:r>
          </w:p>
          <w:p w:rsidR="00850E66" w:rsidRPr="005E4406" w:rsidRDefault="00850E66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F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508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E4406">
              <w:rPr>
                <w:rFonts w:ascii="Times New Roman" w:hAnsi="Times New Roman"/>
                <w:bCs/>
                <w:sz w:val="24"/>
                <w:szCs w:val="24"/>
              </w:rPr>
              <w:t>Какие члены предложения называются однородными? </w:t>
            </w:r>
            <w:r w:rsidRPr="005E4406">
              <w:rPr>
                <w:rFonts w:ascii="Times New Roman" w:hAnsi="Times New Roman"/>
                <w:bCs/>
                <w:sz w:val="24"/>
                <w:szCs w:val="24"/>
              </w:rPr>
              <w:br/>
              <w:t>– Какие члены предложения могут быть однородными? </w:t>
            </w:r>
            <w:r w:rsidRPr="005E4406">
              <w:rPr>
                <w:rFonts w:ascii="Times New Roman" w:hAnsi="Times New Roman"/>
                <w:bCs/>
                <w:sz w:val="24"/>
                <w:szCs w:val="24"/>
              </w:rPr>
              <w:br/>
              <w:t>– Как обозначаются в речи и на письме однородные члены? 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sz w:val="24"/>
                <w:szCs w:val="24"/>
              </w:rPr>
              <w:t>Вы все молодцы, активно работали на уроке</w:t>
            </w:r>
            <w:r w:rsidRPr="00D10FDF">
              <w:rPr>
                <w:rFonts w:ascii="Times New Roman" w:hAnsi="Times New Roman"/>
                <w:b/>
                <w:sz w:val="24"/>
                <w:szCs w:val="24"/>
              </w:rPr>
              <w:t>. Оценки</w:t>
            </w:r>
            <w:r w:rsidRPr="00D10FD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50E66" w:rsidRPr="006E1484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sz w:val="24"/>
                <w:szCs w:val="24"/>
              </w:rPr>
              <w:t>Убираем свои рабочие места. Готовимся к следующему уроку.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850E66" w:rsidRPr="00E71CA8" w:rsidRDefault="00850E66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Подводят итоги.</w:t>
            </w:r>
          </w:p>
        </w:tc>
      </w:tr>
      <w:tr w:rsidR="00850E66" w:rsidRPr="00E71CA8" w:rsidTr="00C25929">
        <w:trPr>
          <w:gridAfter w:val="1"/>
          <w:wAfter w:w="6" w:type="dxa"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9. Рефлексия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FDF">
              <w:rPr>
                <w:rFonts w:ascii="Times New Roman" w:hAnsi="Times New Roman"/>
                <w:sz w:val="24"/>
                <w:szCs w:val="24"/>
              </w:rPr>
              <w:t xml:space="preserve">- Наш урок подходит к концу.  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FDF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Выберите 1 фразу для себя: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FDF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молодец.</w:t>
            </w:r>
          </w:p>
          <w:p w:rsidR="00850E66" w:rsidRPr="00D10FDF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10FDF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Я доволен (на)  своей работой на уроке. </w:t>
            </w:r>
            <w:proofErr w:type="gramEnd"/>
          </w:p>
          <w:p w:rsidR="00850E66" w:rsidRPr="00AA1F4A" w:rsidRDefault="00850E66" w:rsidP="00C25929">
            <w:pPr>
              <w:pStyle w:val="a3"/>
              <w:rPr>
                <w:sz w:val="24"/>
                <w:szCs w:val="24"/>
                <w:lang w:eastAsia="en-US"/>
              </w:rPr>
            </w:pPr>
            <w:r w:rsidRPr="00D10FDF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 мог (ла) бы поработать лучше.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4409FE" w:rsidRDefault="00850E66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9FE">
              <w:rPr>
                <w:rFonts w:ascii="Times New Roman" w:hAnsi="Times New Roman"/>
                <w:sz w:val="24"/>
                <w:szCs w:val="24"/>
              </w:rPr>
              <w:t>Дети осуществляют самооценку собственной деятельности.</w:t>
            </w:r>
          </w:p>
        </w:tc>
      </w:tr>
      <w:tr w:rsidR="00850E66" w:rsidRPr="00E71CA8" w:rsidTr="00C25929">
        <w:trPr>
          <w:gridAfter w:val="1"/>
          <w:wAfter w:w="6" w:type="dxa"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10. Домашнее задание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AA1F4A" w:rsidRDefault="00850E66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Стр.222 упр.309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E66" w:rsidRPr="00E71CA8" w:rsidRDefault="00850E66" w:rsidP="00C259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Записывают в дневник.</w:t>
            </w:r>
          </w:p>
        </w:tc>
      </w:tr>
    </w:tbl>
    <w:p w:rsidR="00870F75" w:rsidRDefault="00870F75"/>
    <w:sectPr w:rsidR="00870F75" w:rsidSect="00850E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E9"/>
    <w:rsid w:val="002F0DE9"/>
    <w:rsid w:val="00850E66"/>
    <w:rsid w:val="008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0E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850E66"/>
  </w:style>
  <w:style w:type="character" w:customStyle="1" w:styleId="c1">
    <w:name w:val="c1"/>
    <w:basedOn w:val="a0"/>
    <w:rsid w:val="00850E66"/>
  </w:style>
  <w:style w:type="paragraph" w:customStyle="1" w:styleId="c0">
    <w:name w:val="c0"/>
    <w:basedOn w:val="a"/>
    <w:rsid w:val="00850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50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850E66"/>
  </w:style>
  <w:style w:type="character" w:customStyle="1" w:styleId="a4">
    <w:name w:val="Без интервала Знак"/>
    <w:link w:val="a3"/>
    <w:locked/>
    <w:rsid w:val="00850E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0E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">
    <w:name w:val="c9"/>
    <w:basedOn w:val="a0"/>
    <w:rsid w:val="00850E66"/>
  </w:style>
  <w:style w:type="character" w:customStyle="1" w:styleId="c1">
    <w:name w:val="c1"/>
    <w:basedOn w:val="a0"/>
    <w:rsid w:val="00850E66"/>
  </w:style>
  <w:style w:type="paragraph" w:customStyle="1" w:styleId="c0">
    <w:name w:val="c0"/>
    <w:basedOn w:val="a"/>
    <w:rsid w:val="00850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50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850E66"/>
  </w:style>
  <w:style w:type="character" w:customStyle="1" w:styleId="a4">
    <w:name w:val="Без интервала Знак"/>
    <w:link w:val="a3"/>
    <w:locked/>
    <w:rsid w:val="00850E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Шамилова</dc:creator>
  <cp:keywords/>
  <dc:description/>
  <cp:lastModifiedBy>Наталья Шамилова</cp:lastModifiedBy>
  <cp:revision>2</cp:revision>
  <dcterms:created xsi:type="dcterms:W3CDTF">2024-08-13T07:23:00Z</dcterms:created>
  <dcterms:modified xsi:type="dcterms:W3CDTF">2024-08-13T07:24:00Z</dcterms:modified>
</cp:coreProperties>
</file>