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179B" w14:textId="77777777" w:rsidR="003C5620" w:rsidRDefault="003C5620" w:rsidP="00615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02042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7897BE2-CAF8-4203-8D57-9A940EFA7FF1}" provid="{00000000-0000-0000-0000-000000000000}" o:suggestedsigner="Милин С.И." o:suggestedsigner2="Директор" issignatureline="t"/>
          </v:shape>
        </w:pict>
      </w:r>
    </w:p>
    <w:p w14:paraId="66AC70AD" w14:textId="7482ACEE" w:rsidR="0061522C" w:rsidRDefault="0061522C" w:rsidP="00615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006B98A2" w14:textId="77777777" w:rsidR="0061522C" w:rsidRDefault="0061522C" w:rsidP="0061522C">
      <w:pPr>
        <w:jc w:val="center"/>
        <w:rPr>
          <w:rFonts w:ascii="Times New Roman" w:eastAsia="Calibri" w:hAnsi="Times New Roman" w:cs="Times New Roman"/>
        </w:rPr>
      </w:pPr>
    </w:p>
    <w:p w14:paraId="3ACB3506" w14:textId="77777777" w:rsidR="0061522C" w:rsidRDefault="0061522C" w:rsidP="0061522C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61522C" w14:paraId="01F7739C" w14:textId="77777777" w:rsidTr="0061522C">
        <w:trPr>
          <w:trHeight w:val="645"/>
        </w:trPr>
        <w:tc>
          <w:tcPr>
            <w:tcW w:w="4361" w:type="dxa"/>
          </w:tcPr>
          <w:p w14:paraId="20BE0D89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361A045B" w14:textId="77777777" w:rsidR="0061522C" w:rsidRDefault="00896359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61522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1F25EAC1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0CABC3D6" w14:textId="77777777" w:rsidR="0061522C" w:rsidRDefault="0061522C" w:rsidP="00615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3484946D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5D3EEF77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52758836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61522C" w14:paraId="2E1A2249" w14:textId="77777777" w:rsidTr="0061522C">
        <w:trPr>
          <w:trHeight w:val="345"/>
        </w:trPr>
        <w:tc>
          <w:tcPr>
            <w:tcW w:w="4361" w:type="dxa"/>
            <w:hideMark/>
          </w:tcPr>
          <w:p w14:paraId="0D1AE20B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5B5E8694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545DD0A5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61522C" w14:paraId="60802999" w14:textId="77777777" w:rsidTr="0061522C">
        <w:trPr>
          <w:trHeight w:val="345"/>
        </w:trPr>
        <w:tc>
          <w:tcPr>
            <w:tcW w:w="4361" w:type="dxa"/>
            <w:hideMark/>
          </w:tcPr>
          <w:p w14:paraId="3BA203EA" w14:textId="77777777" w:rsidR="0061522C" w:rsidRDefault="0061522C" w:rsidP="00615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517D0717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485EA73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61522C" w14:paraId="3BF21140" w14:textId="77777777" w:rsidTr="0061522C">
        <w:trPr>
          <w:trHeight w:val="812"/>
        </w:trPr>
        <w:tc>
          <w:tcPr>
            <w:tcW w:w="4361" w:type="dxa"/>
            <w:hideMark/>
          </w:tcPr>
          <w:p w14:paraId="2FC8BB09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2BC03B0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41E6525A" w14:textId="77777777" w:rsidR="0061522C" w:rsidRDefault="0061522C" w:rsidP="0061522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476DFCE9" w14:textId="77777777" w:rsidR="0061522C" w:rsidRDefault="0061522C" w:rsidP="006152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8C5E45" w14:textId="77777777" w:rsidR="0061522C" w:rsidRDefault="0061522C" w:rsidP="0061522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1095EEC" w14:textId="77777777" w:rsidR="0061522C" w:rsidRDefault="0061522C" w:rsidP="0061522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F8B661E" w14:textId="77777777" w:rsidR="0061522C" w:rsidRDefault="0061522C" w:rsidP="0061522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14:paraId="61D95354" w14:textId="77777777" w:rsidR="0061522C" w:rsidRDefault="0061522C" w:rsidP="0061522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( 6 класс)</w:t>
      </w:r>
      <w:bookmarkEnd w:id="0"/>
    </w:p>
    <w:p w14:paraId="695EB3D3" w14:textId="77777777" w:rsidR="0061522C" w:rsidRDefault="0061522C" w:rsidP="006152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59E95" w14:textId="77777777" w:rsidR="0061522C" w:rsidRDefault="00896359" w:rsidP="0061522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61522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4B41C0C6" w14:textId="77777777" w:rsidR="0061522C" w:rsidRDefault="0061522C" w:rsidP="0061522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48D5581" w14:textId="77777777" w:rsidR="0061522C" w:rsidRDefault="0061522C" w:rsidP="0061522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Л.В.,</w:t>
      </w:r>
    </w:p>
    <w:p w14:paraId="2D160D15" w14:textId="77777777" w:rsidR="0061522C" w:rsidRDefault="0061522C" w:rsidP="0061522C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4200A297" w14:textId="77777777" w:rsidR="0061522C" w:rsidRDefault="0061522C" w:rsidP="0061522C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           квалификационной категории</w:t>
      </w:r>
    </w:p>
    <w:p w14:paraId="182B1ABD" w14:textId="77777777" w:rsidR="0061522C" w:rsidRDefault="0061522C" w:rsidP="0061522C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8AD88EB" w14:textId="77777777" w:rsidR="0061522C" w:rsidRDefault="0061522C" w:rsidP="0061522C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46A8B6B" w14:textId="77777777" w:rsidR="0061522C" w:rsidRPr="009448CA" w:rsidRDefault="0061522C" w:rsidP="0061522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46735EDD" w14:textId="77777777" w:rsidR="0061522C" w:rsidRDefault="0061522C" w:rsidP="009B10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B19B4" w14:textId="77777777" w:rsidR="009B106B" w:rsidRDefault="009B106B" w:rsidP="00C841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</w:t>
      </w:r>
      <w:r w:rsidR="00727E39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14:paraId="6BE5EAED" w14:textId="77777777" w:rsidR="00727E39" w:rsidRDefault="00727E39" w:rsidP="00727E3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E726C72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1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183">
        <w:rPr>
          <w:rFonts w:ascii="Times New Roman" w:hAnsi="Times New Roman" w:cs="Times New Roman"/>
          <w:sz w:val="28"/>
          <w:szCs w:val="28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183">
        <w:rPr>
          <w:rFonts w:ascii="Times New Roman" w:hAnsi="Times New Roman" w:cs="Times New Roman"/>
          <w:sz w:val="28"/>
          <w:szCs w:val="28"/>
        </w:rPr>
        <w:t>р</w:t>
      </w:r>
      <w:r w:rsidRPr="00727E39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</w:t>
      </w:r>
      <w:r w:rsidR="00C84183">
        <w:rPr>
          <w:rFonts w:ascii="Times New Roman" w:hAnsi="Times New Roman" w:cs="Times New Roman"/>
          <w:sz w:val="28"/>
          <w:szCs w:val="28"/>
        </w:rPr>
        <w:t>(интеллектуальными нарушениями)  (далее ФАООП  УО вариант 1),</w:t>
      </w:r>
      <w:r w:rsidRPr="00727E39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просвещения России от 24.11.2022г. № 1026 (</w:t>
      </w:r>
      <w:hyperlink r:id="rId7">
        <w:r w:rsidRPr="00727E39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Pr="00727E3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6B7566A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ФАООП </w:t>
      </w:r>
      <w:proofErr w:type="gramStart"/>
      <w:r w:rsidRPr="00727E39">
        <w:rPr>
          <w:rFonts w:ascii="Times New Roman" w:hAnsi="Times New Roman" w:cs="Times New Roman"/>
          <w:sz w:val="28"/>
          <w:szCs w:val="28"/>
        </w:rPr>
        <w:t xml:space="preserve">УО </w:t>
      </w:r>
      <w:r w:rsidR="00C84183"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End"/>
      <w:r w:rsidR="00C84183">
        <w:rPr>
          <w:rFonts w:ascii="Times New Roman" w:hAnsi="Times New Roman" w:cs="Times New Roman"/>
          <w:sz w:val="28"/>
          <w:szCs w:val="28"/>
        </w:rPr>
        <w:t xml:space="preserve"> 1 </w:t>
      </w:r>
      <w:r w:rsidRPr="00727E39">
        <w:rPr>
          <w:rFonts w:ascii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27AE3DF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7E39">
        <w:rPr>
          <w:rFonts w:ascii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2F84A0CE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7E39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19BA8F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7E39">
        <w:rPr>
          <w:rFonts w:ascii="Times New Roman" w:hAnsi="Times New Roman" w:cs="Times New Roman"/>
          <w:sz w:val="28"/>
          <w:szCs w:val="28"/>
        </w:rPr>
        <w:t xml:space="preserve"> </w:t>
      </w:r>
      <w:r w:rsidR="00AA0537">
        <w:rPr>
          <w:rFonts w:ascii="Times New Roman" w:hAnsi="Times New Roman" w:cs="Times New Roman"/>
          <w:sz w:val="28"/>
          <w:szCs w:val="28"/>
        </w:rPr>
        <w:t>А</w:t>
      </w:r>
      <w:r w:rsidRPr="00727E39">
        <w:rPr>
          <w:rFonts w:ascii="Times New Roman" w:hAnsi="Times New Roman" w:cs="Times New Roman"/>
          <w:sz w:val="28"/>
          <w:szCs w:val="28"/>
        </w:rPr>
        <w:t>даптированная основная общеобразовательная программа определяет цель и задачи учебного предмета «Природоведение».</w:t>
      </w:r>
    </w:p>
    <w:p w14:paraId="0C16AA83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39">
        <w:rPr>
          <w:rFonts w:ascii="Times New Roman" w:hAnsi="Times New Roman" w:cs="Times New Roman"/>
          <w:sz w:val="28"/>
          <w:szCs w:val="28"/>
        </w:rPr>
        <w:t xml:space="preserve"> </w:t>
      </w:r>
      <w:r w:rsidRPr="00727E39">
        <w:rPr>
          <w:rFonts w:ascii="Times New Roman" w:hAnsi="Times New Roman" w:cs="Times New Roman"/>
          <w:b/>
          <w:i/>
          <w:sz w:val="28"/>
          <w:szCs w:val="28"/>
        </w:rPr>
        <w:t>Цель обучения</w:t>
      </w:r>
      <w:r w:rsidRPr="00727E3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27E39">
        <w:rPr>
          <w:rFonts w:ascii="Times New Roman" w:hAnsi="Times New Roman" w:cs="Times New Roman"/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5C981DA8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E39">
        <w:rPr>
          <w:rFonts w:ascii="Times New Roman" w:hAnsi="Times New Roman" w:cs="Times New Roman"/>
          <w:b/>
          <w:i/>
          <w:sz w:val="28"/>
          <w:szCs w:val="28"/>
        </w:rPr>
        <w:t xml:space="preserve">  Задачи обучения:</w:t>
      </w:r>
    </w:p>
    <w:p w14:paraId="52B6AD77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45299C9A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>демонстрация тесной взаимосвязи между живой и неживой природой;</w:t>
      </w:r>
    </w:p>
    <w:p w14:paraId="686988C6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 xml:space="preserve">формирование специальных и </w:t>
      </w:r>
      <w:proofErr w:type="spellStart"/>
      <w:r w:rsidRPr="00727E3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27E39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14:paraId="33B1030D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28CECB83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>воспитание социально значимых качеств личности.</w:t>
      </w:r>
    </w:p>
    <w:p w14:paraId="20622680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7E39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в 6 классе определяет следующие </w:t>
      </w:r>
      <w:r w:rsidRPr="00727E3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06BC208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природных явлений; </w:t>
      </w:r>
    </w:p>
    <w:p w14:paraId="70FF9C52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91CF9E4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14:paraId="07AB5C4D" w14:textId="77777777" w:rsidR="00727E39" w:rsidRPr="00727E39" w:rsidRDefault="00727E39" w:rsidP="00160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5400997D" w14:textId="77777777" w:rsidR="00C84183" w:rsidRDefault="00727E39" w:rsidP="00C841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7E39">
        <w:rPr>
          <w:rFonts w:ascii="Times New Roman" w:hAnsi="Times New Roman" w:cs="Times New Roman"/>
          <w:sz w:val="28"/>
          <w:szCs w:val="28"/>
        </w:rPr>
        <w:t xml:space="preserve"> формирование и отработка практических навыков и умений</w:t>
      </w:r>
      <w:bookmarkStart w:id="1" w:name="_Toc139323005"/>
      <w:bookmarkStart w:id="2" w:name="_Toc144124906"/>
    </w:p>
    <w:p w14:paraId="360D2DFF" w14:textId="77777777" w:rsidR="00727E39" w:rsidRPr="00C84183" w:rsidRDefault="00C84183" w:rsidP="00C84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E39" w:rsidRPr="00C84183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  <w:bookmarkEnd w:id="1"/>
      <w:bookmarkEnd w:id="2"/>
    </w:p>
    <w:p w14:paraId="32AA6475" w14:textId="77777777" w:rsidR="00C84183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DCA7A8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39">
        <w:rPr>
          <w:rFonts w:ascii="Times New Roman" w:hAnsi="Times New Roman" w:cs="Times New Roman"/>
          <w:sz w:val="28"/>
          <w:szCs w:val="28"/>
        </w:rPr>
        <w:t>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2518B8FE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7E39">
        <w:rPr>
          <w:rFonts w:ascii="Times New Roman" w:hAnsi="Times New Roman" w:cs="Times New Roman"/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14:paraId="407D9D66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39">
        <w:rPr>
          <w:rFonts w:ascii="Times New Roman" w:hAnsi="Times New Roman" w:cs="Times New Roman"/>
          <w:sz w:val="28"/>
          <w:szCs w:val="28"/>
        </w:rPr>
        <w:t xml:space="preserve">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14:paraId="2E0C2394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3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27E39">
        <w:rPr>
          <w:rFonts w:ascii="Times New Roman" w:hAnsi="Times New Roman" w:cs="Times New Roman"/>
          <w:i/>
          <w:sz w:val="28"/>
          <w:szCs w:val="28"/>
        </w:rPr>
        <w:t>«Человек»</w:t>
      </w:r>
      <w:r w:rsidRPr="00727E39">
        <w:rPr>
          <w:rFonts w:ascii="Times New Roman" w:hAnsi="Times New Roman" w:cs="Times New Roman"/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22BDB038" w14:textId="77777777" w:rsidR="00727E39" w:rsidRPr="00727E39" w:rsidRDefault="00727E39" w:rsidP="00727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14:paraId="621E2ACF" w14:textId="77777777" w:rsidR="008849E7" w:rsidRPr="008849E7" w:rsidRDefault="00727E39" w:rsidP="008849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39">
        <w:rPr>
          <w:rFonts w:ascii="Times New Roman" w:hAnsi="Times New Roman" w:cs="Times New Roman"/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</w:t>
      </w:r>
      <w:r w:rsidR="008849E7">
        <w:rPr>
          <w:rFonts w:ascii="Times New Roman" w:hAnsi="Times New Roman" w:cs="Times New Roman"/>
          <w:sz w:val="28"/>
          <w:szCs w:val="28"/>
        </w:rPr>
        <w:t xml:space="preserve"> </w:t>
      </w:r>
      <w:r w:rsidR="008849E7" w:rsidRPr="008849E7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14:paraId="3A5D3891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49E7">
        <w:rPr>
          <w:rFonts w:ascii="Times New Roman" w:hAnsi="Times New Roman" w:cs="Times New Roman"/>
          <w:sz w:val="28"/>
          <w:szCs w:val="28"/>
        </w:rPr>
        <w:t xml:space="preserve">При проведении уроков природоведения </w:t>
      </w:r>
      <w:r w:rsidRPr="008849E7">
        <w:rPr>
          <w:rFonts w:ascii="Times New Roman" w:hAnsi="Times New Roman" w:cs="Times New Roman"/>
          <w:b/>
          <w:i/>
          <w:sz w:val="28"/>
          <w:szCs w:val="28"/>
        </w:rPr>
        <w:t>предполагается использование следующих методов:</w:t>
      </w:r>
    </w:p>
    <w:p w14:paraId="254FE5B3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052BC166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14:paraId="7AA71076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9E7">
        <w:rPr>
          <w:rFonts w:ascii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762F77B9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1610F3F6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236BF2AB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7F495CD7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3C7B9253" w14:textId="77777777" w:rsid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заданий, требующих разнообразной деятельности </w:t>
      </w:r>
      <w:proofErr w:type="gramStart"/>
      <w:r w:rsidRPr="008849E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>:сравни</w:t>
      </w:r>
      <w:proofErr w:type="gramEnd"/>
      <w:r w:rsidRPr="008849E7">
        <w:rPr>
          <w:rFonts w:ascii="Times New Roman" w:hAnsi="Times New Roman" w:cs="Times New Roman"/>
          <w:color w:val="000000"/>
          <w:sz w:val="28"/>
          <w:szCs w:val="28"/>
        </w:rPr>
        <w:t>, опиши, объясни, запиши в тетради, зарисуй в тетради, найди на карте, рассмотри рисунок</w:t>
      </w:r>
      <w:r w:rsidRPr="008849E7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 иллюстрации описываемого предмета; </w:t>
      </w:r>
    </w:p>
    <w:p w14:paraId="6BA95B7B" w14:textId="77777777" w:rsid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5B277C03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 объектов;  </w:t>
      </w:r>
    </w:p>
    <w:p w14:paraId="14CD6286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дидактические игры (классификация, разрезные картинки).</w:t>
      </w:r>
    </w:p>
    <w:p w14:paraId="26496395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7E07BE" w14:textId="77777777" w:rsidR="00C84183" w:rsidRDefault="00C84183" w:rsidP="008849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5FC0234" w14:textId="77777777" w:rsidR="008849E7" w:rsidRPr="008849E7" w:rsidRDefault="008849E7" w:rsidP="008849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49E7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p w14:paraId="6FED5A3B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8849E7" w:rsidRPr="008849E7" w14:paraId="58179812" w14:textId="77777777" w:rsidTr="008849E7">
        <w:trPr>
          <w:trHeight w:val="797"/>
        </w:trPr>
        <w:tc>
          <w:tcPr>
            <w:tcW w:w="516" w:type="dxa"/>
          </w:tcPr>
          <w:p w14:paraId="7FAB855D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282B68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53" w:type="dxa"/>
          </w:tcPr>
          <w:p w14:paraId="0A1620E8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97" w:type="dxa"/>
          </w:tcPr>
          <w:p w14:paraId="0DF91BF5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27" w:type="dxa"/>
          </w:tcPr>
          <w:p w14:paraId="28B237E8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8849E7" w:rsidRPr="008849E7" w14:paraId="788589FA" w14:textId="77777777" w:rsidTr="008849E7">
        <w:tc>
          <w:tcPr>
            <w:tcW w:w="516" w:type="dxa"/>
          </w:tcPr>
          <w:p w14:paraId="1C31CDBF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53" w:type="dxa"/>
          </w:tcPr>
          <w:p w14:paraId="3DAEDEBF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97" w:type="dxa"/>
          </w:tcPr>
          <w:p w14:paraId="78A40E5D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48C802D7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21D217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E7" w:rsidRPr="008849E7" w14:paraId="034BD153" w14:textId="77777777" w:rsidTr="008849E7">
        <w:tc>
          <w:tcPr>
            <w:tcW w:w="516" w:type="dxa"/>
          </w:tcPr>
          <w:p w14:paraId="360B42EB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14:paraId="6912F807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497" w:type="dxa"/>
          </w:tcPr>
          <w:p w14:paraId="17C20966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7" w:type="dxa"/>
          </w:tcPr>
          <w:p w14:paraId="09EF5444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806FBF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E7" w:rsidRPr="008849E7" w14:paraId="0C5252AA" w14:textId="77777777" w:rsidTr="008849E7">
        <w:trPr>
          <w:trHeight w:val="494"/>
        </w:trPr>
        <w:tc>
          <w:tcPr>
            <w:tcW w:w="516" w:type="dxa"/>
          </w:tcPr>
          <w:p w14:paraId="0EAA15F4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E18D8FB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0A48ED87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497" w:type="dxa"/>
          </w:tcPr>
          <w:p w14:paraId="2ACD0D71" w14:textId="77777777" w:rsidR="008849E7" w:rsidRPr="008849E7" w:rsidRDefault="00CD3A8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27" w:type="dxa"/>
          </w:tcPr>
          <w:p w14:paraId="178960C6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9E7" w:rsidRPr="008849E7" w14:paraId="74FD122C" w14:textId="77777777" w:rsidTr="008849E7">
        <w:trPr>
          <w:trHeight w:val="408"/>
        </w:trPr>
        <w:tc>
          <w:tcPr>
            <w:tcW w:w="516" w:type="dxa"/>
          </w:tcPr>
          <w:p w14:paraId="4D3A0937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6806B6E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47A63CBE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97" w:type="dxa"/>
          </w:tcPr>
          <w:p w14:paraId="4F75206F" w14:textId="77777777" w:rsidR="008849E7" w:rsidRPr="008849E7" w:rsidRDefault="00CD3A8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B6A333D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43CA11A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9E7" w:rsidRPr="008849E7" w14:paraId="00753881" w14:textId="77777777" w:rsidTr="008849E7">
        <w:trPr>
          <w:trHeight w:val="130"/>
        </w:trPr>
        <w:tc>
          <w:tcPr>
            <w:tcW w:w="516" w:type="dxa"/>
          </w:tcPr>
          <w:p w14:paraId="2BAF16E0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14:paraId="770D50A2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497" w:type="dxa"/>
          </w:tcPr>
          <w:p w14:paraId="54DB5F12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14:paraId="7EDB1811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373EE9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E7" w:rsidRPr="008849E7" w14:paraId="48454E89" w14:textId="77777777" w:rsidTr="008849E7">
        <w:trPr>
          <w:trHeight w:val="555"/>
        </w:trPr>
        <w:tc>
          <w:tcPr>
            <w:tcW w:w="516" w:type="dxa"/>
          </w:tcPr>
          <w:p w14:paraId="2C0567C2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666A4E79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97" w:type="dxa"/>
          </w:tcPr>
          <w:p w14:paraId="17516ADD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727" w:type="dxa"/>
          </w:tcPr>
          <w:p w14:paraId="297D557C" w14:textId="77777777" w:rsidR="008849E7" w:rsidRPr="008849E7" w:rsidRDefault="008849E7" w:rsidP="008849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9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25E2CB77" w14:textId="77777777" w:rsidR="008849E7" w:rsidRDefault="008849E7" w:rsidP="008849E7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8A46B13" w14:textId="77777777" w:rsidR="00727E39" w:rsidRDefault="00727E39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C7F63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FB761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AE9D8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9C2A2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C9F6A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C61D3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1BDF4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145D5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0D086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C7DD9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4A727" w14:textId="77777777" w:rsidR="008849E7" w:rsidRDefault="008849E7" w:rsidP="00727E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D5B49" w14:textId="77777777" w:rsidR="008849E7" w:rsidRPr="00797649" w:rsidRDefault="008849E7" w:rsidP="008849E7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4907"/>
      <w:bookmarkStart w:id="4" w:name="_Toc143871209"/>
      <w:bookmarkStart w:id="5" w:name="_Toc143871300"/>
      <w:bookmarkStart w:id="6" w:name="_Hlk138962750"/>
      <w:bookmarkStart w:id="7" w:name="_Hlk138961499"/>
      <w:bookmarkStart w:id="8" w:name="_Hlk138962780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  <w:bookmarkEnd w:id="4"/>
      <w:bookmarkEnd w:id="5"/>
    </w:p>
    <w:bookmarkEnd w:id="6"/>
    <w:p w14:paraId="6923CA5F" w14:textId="77777777" w:rsidR="008849E7" w:rsidRDefault="008849E7" w:rsidP="008849E7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1D1789F6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воспитание уважительного отношения к чужому мнению;</w:t>
      </w:r>
    </w:p>
    <w:p w14:paraId="2B1467FA" w14:textId="77777777" w:rsid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со взрослыми и сверстникам в разных социальных ситуациях; </w:t>
      </w:r>
    </w:p>
    <w:p w14:paraId="48E5B1D8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формирование умений соблюдать правила здорового питания, ухаживать за комнатными растениями и домашними животными;</w:t>
      </w:r>
    </w:p>
    <w:p w14:paraId="2EE48502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0FCF79E4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2583E357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FB54D55" w14:textId="77777777" w:rsidR="008849E7" w:rsidRPr="008849E7" w:rsidRDefault="008849E7" w:rsidP="008849E7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bookmarkEnd w:id="7"/>
      <w:bookmarkEnd w:id="8"/>
      <w:r w:rsidRPr="008849E7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79648FB7" w14:textId="77777777" w:rsidR="008849E7" w:rsidRPr="008849E7" w:rsidRDefault="008849E7" w:rsidP="008849E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49E7"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21EA5785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узнавать и называть изученные объекты на иллюстрациях, фотографиях;</w:t>
      </w:r>
    </w:p>
    <w:p w14:paraId="362C3C7E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9E7">
        <w:rPr>
          <w:rFonts w:ascii="Times New Roman" w:hAnsi="Times New Roman" w:cs="Times New Roman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5A1989EF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20CD7FB3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06A8C2C2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13443FF5" w14:textId="77777777" w:rsidR="008849E7" w:rsidRPr="008849E7" w:rsidRDefault="008849E7" w:rsidP="00884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3C564550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14:paraId="54ADE773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выполнять несложные задания под контролем учителя;</w:t>
      </w:r>
    </w:p>
    <w:p w14:paraId="2E951B5E" w14:textId="77777777" w:rsidR="008849E7" w:rsidRPr="008849E7" w:rsidRDefault="008849E7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9E7">
        <w:rPr>
          <w:rFonts w:ascii="Times New Roman" w:hAnsi="Times New Roman" w:cs="Times New Roman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2947B0E7" w14:textId="77777777" w:rsidR="00E44308" w:rsidRDefault="008849E7" w:rsidP="00E443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9E7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3E5A59E5" w14:textId="77777777" w:rsidR="008849E7" w:rsidRPr="00E44308" w:rsidRDefault="00E44308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E44308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B378713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0C45B86D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69C0DCE0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26E66ED1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713621E9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выделять существенные признаки групп объектов;</w:t>
      </w:r>
    </w:p>
    <w:p w14:paraId="44BFED9E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120B978D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61C1A4D5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5CDD6A73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549AD46" w14:textId="77777777" w:rsidR="008849E7" w:rsidRPr="008849E7" w:rsidRDefault="00E44308" w:rsidP="00884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9E7" w:rsidRPr="008849E7">
        <w:rPr>
          <w:rFonts w:ascii="Times New Roman" w:hAnsi="Times New Roman" w:cs="Times New Roman"/>
          <w:sz w:val="28"/>
          <w:szCs w:val="28"/>
        </w:rPr>
        <w:t>выполнять доступные возрасту природоохранительные действия;</w:t>
      </w:r>
    </w:p>
    <w:p w14:paraId="668914B1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>осуществлять деятельность по уходу за комнатными и культурными растениями.</w:t>
      </w:r>
    </w:p>
    <w:p w14:paraId="33EBC855" w14:textId="77777777" w:rsidR="00E44308" w:rsidRDefault="00E44308" w:rsidP="00E44308">
      <w:pPr>
        <w:pStyle w:val="ab"/>
        <w:spacing w:before="240"/>
        <w:jc w:val="center"/>
        <w:rPr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1"/>
      <w:r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77712C48" w14:textId="77777777" w:rsidR="00B733C1" w:rsidRDefault="00E44308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ha5t6xo5ig3n"/>
      <w:bookmarkEnd w:id="1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4308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4BBCCA54" w14:textId="77777777" w:rsidR="00E44308" w:rsidRPr="00B733C1" w:rsidRDefault="00E44308" w:rsidP="00E4430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3C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предметных результатов за устный ответ: </w:t>
      </w:r>
    </w:p>
    <w:p w14:paraId="24AAE23E" w14:textId="77777777" w:rsidR="00E44308" w:rsidRPr="00E44308" w:rsidRDefault="00943147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hAnsi="Times New Roman" w:cs="Times New Roman"/>
          <w:b/>
          <w:sz w:val="28"/>
          <w:szCs w:val="28"/>
        </w:rPr>
        <w:t>Оценка «5»</w:t>
      </w:r>
      <w:r w:rsidR="00E44308" w:rsidRPr="00E44308">
        <w:rPr>
          <w:rFonts w:ascii="Times New Roman" w:hAnsi="Times New Roman" w:cs="Times New Roman"/>
          <w:sz w:val="28"/>
          <w:szCs w:val="28"/>
        </w:rPr>
        <w:t>ставится обучающемуся, если он:</w:t>
      </w:r>
    </w:p>
    <w:p w14:paraId="4AB62350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sz w:val="28"/>
          <w:szCs w:val="28"/>
        </w:rPr>
        <w:t xml:space="preserve">- 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48759625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08">
        <w:rPr>
          <w:rFonts w:ascii="Times New Roman" w:hAnsi="Times New Roman" w:cs="Times New Roman"/>
          <w:sz w:val="28"/>
          <w:szCs w:val="28"/>
        </w:rPr>
        <w:t xml:space="preserve">- грамотно строит предложения; </w:t>
      </w:r>
    </w:p>
    <w:p w14:paraId="620DDA5D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08">
        <w:rPr>
          <w:rFonts w:ascii="Times New Roman" w:hAnsi="Times New Roman" w:cs="Times New Roman"/>
          <w:sz w:val="28"/>
          <w:szCs w:val="28"/>
        </w:rPr>
        <w:t>- адекватно использует терминологию;</w:t>
      </w:r>
    </w:p>
    <w:p w14:paraId="487F0238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умеет подводить итоги. </w:t>
      </w:r>
    </w:p>
    <w:p w14:paraId="4B84EF6A" w14:textId="77777777" w:rsidR="00E44308" w:rsidRPr="00E44308" w:rsidRDefault="00943147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hAnsi="Times New Roman" w:cs="Times New Roman"/>
          <w:b/>
          <w:sz w:val="28"/>
          <w:szCs w:val="28"/>
        </w:rPr>
        <w:t>Оценка «4»</w:t>
      </w:r>
      <w:r w:rsidR="00E44308" w:rsidRPr="00E44308">
        <w:rPr>
          <w:rFonts w:ascii="Times New Roman" w:hAnsi="Times New Roman" w:cs="Times New Roman"/>
          <w:sz w:val="28"/>
          <w:szCs w:val="28"/>
        </w:rPr>
        <w:t xml:space="preserve"> ставится обучающемуся, если: </w:t>
      </w:r>
    </w:p>
    <w:p w14:paraId="45E1A3E1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C58B791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допускает незначительные речевые ошибки; </w:t>
      </w:r>
    </w:p>
    <w:p w14:paraId="728724CB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частично использует терминологию; </w:t>
      </w:r>
    </w:p>
    <w:p w14:paraId="459B67F9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>подводит итоги с незначительной помощью учителя.</w:t>
      </w:r>
    </w:p>
    <w:p w14:paraId="75F08868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27ADEC87" w14:textId="77777777" w:rsidR="00E44308" w:rsidRPr="00E44308" w:rsidRDefault="00943147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hAnsi="Times New Roman" w:cs="Times New Roman"/>
          <w:b/>
          <w:sz w:val="28"/>
          <w:szCs w:val="28"/>
        </w:rPr>
        <w:t>Оценка «3»</w:t>
      </w:r>
      <w:r w:rsidR="00E44308" w:rsidRPr="00E44308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 </w:t>
      </w:r>
    </w:p>
    <w:p w14:paraId="5657BC80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7EE762F2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в речи не использует изученную терминологию; </w:t>
      </w:r>
    </w:p>
    <w:p w14:paraId="0DCBE610" w14:textId="77777777" w:rsidR="00E44308" w:rsidRPr="00E44308" w:rsidRDefault="00E44308" w:rsidP="00E44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>подводит итоги только при максимальной помощи учителя.</w:t>
      </w:r>
    </w:p>
    <w:p w14:paraId="6245A8EF" w14:textId="77777777" w:rsidR="00E44308" w:rsidRPr="00E44308" w:rsidRDefault="00943147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hAnsi="Times New Roman" w:cs="Times New Roman"/>
          <w:b/>
          <w:sz w:val="28"/>
          <w:szCs w:val="28"/>
        </w:rPr>
        <w:t>Оценка «2»</w:t>
      </w:r>
      <w:r w:rsidR="00E44308" w:rsidRPr="00E44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308"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308" w:rsidRPr="00E44308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256ED0B6" w14:textId="77777777" w:rsidR="00943147" w:rsidRDefault="00943147" w:rsidP="00E44308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749A192" w14:textId="77777777" w:rsidR="00E44308" w:rsidRPr="007017BD" w:rsidRDefault="00E44308" w:rsidP="00E44308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7BD">
        <w:rPr>
          <w:rFonts w:ascii="Times New Roman" w:eastAsia="Calibri" w:hAnsi="Times New Roman" w:cs="Times New Roman"/>
          <w:b/>
          <w:i/>
          <w:sz w:val="28"/>
          <w:szCs w:val="28"/>
        </w:rPr>
        <w:t>Оценка письменных ответов.</w:t>
      </w:r>
    </w:p>
    <w:p w14:paraId="4EC83481" w14:textId="77777777" w:rsidR="00E44308" w:rsidRPr="00E44308" w:rsidRDefault="00943147" w:rsidP="00E443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eastAsia="Calibri" w:hAnsi="Times New Roman" w:cs="Times New Roman"/>
          <w:b/>
          <w:sz w:val="28"/>
          <w:szCs w:val="28"/>
        </w:rPr>
        <w:t>Оценка «5»</w:t>
      </w:r>
      <w:r w:rsidR="00E44308"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71932A3A" w14:textId="77777777" w:rsidR="00E44308" w:rsidRPr="00E44308" w:rsidRDefault="00943147" w:rsidP="00E443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eastAsia="Calibri" w:hAnsi="Times New Roman" w:cs="Times New Roman"/>
          <w:b/>
          <w:sz w:val="28"/>
          <w:szCs w:val="28"/>
        </w:rPr>
        <w:t>Оценка «4»</w:t>
      </w:r>
      <w:r w:rsidR="00E44308"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35C7EC75" w14:textId="77777777" w:rsidR="00E44308" w:rsidRPr="00E44308" w:rsidRDefault="00943147" w:rsidP="00E443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eastAsia="Calibri" w:hAnsi="Times New Roman" w:cs="Times New Roman"/>
          <w:b/>
          <w:sz w:val="28"/>
          <w:szCs w:val="28"/>
        </w:rPr>
        <w:t>Оценка «3»</w:t>
      </w:r>
      <w:r w:rsidR="00E44308"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51C701DF" w14:textId="77777777" w:rsidR="008849E7" w:rsidRPr="007017BD" w:rsidRDefault="00943147" w:rsidP="007017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308" w:rsidRPr="00943147">
        <w:rPr>
          <w:rFonts w:ascii="Times New Roman" w:hAnsi="Times New Roman" w:cs="Times New Roman"/>
          <w:b/>
          <w:sz w:val="28"/>
          <w:szCs w:val="28"/>
        </w:rPr>
        <w:t>Оценка «2»</w:t>
      </w:r>
      <w:r w:rsidR="00E44308" w:rsidRPr="00E44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308"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308"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5A9F98C8" w14:textId="77777777" w:rsidR="00943147" w:rsidRDefault="00943147" w:rsidP="007017B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37B52984" w14:textId="77777777" w:rsidR="007017BD" w:rsidRDefault="007017BD" w:rsidP="007017B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тестирования.</w:t>
      </w:r>
    </w:p>
    <w:p w14:paraId="3C068645" w14:textId="77777777" w:rsidR="007017BD" w:rsidRDefault="00943147" w:rsidP="007017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3147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BD" w:rsidRPr="00943147">
        <w:rPr>
          <w:rFonts w:ascii="Times New Roman" w:hAnsi="Times New Roman" w:cs="Times New Roman"/>
          <w:b/>
          <w:sz w:val="28"/>
          <w:szCs w:val="28"/>
        </w:rPr>
        <w:t>«5»</w:t>
      </w:r>
      <w:r w:rsidR="007017BD">
        <w:rPr>
          <w:rFonts w:ascii="Times New Roman" w:hAnsi="Times New Roman" w:cs="Times New Roman"/>
          <w:sz w:val="28"/>
          <w:szCs w:val="28"/>
        </w:rPr>
        <w:t xml:space="preserve"> получают обучающиеся,  справившиеся с работой 100 - 90 %;</w:t>
      </w:r>
    </w:p>
    <w:p w14:paraId="6159CC52" w14:textId="77777777" w:rsidR="007017BD" w:rsidRDefault="00943147" w:rsidP="007017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3147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BD" w:rsidRPr="00943147">
        <w:rPr>
          <w:rFonts w:ascii="Times New Roman" w:hAnsi="Times New Roman" w:cs="Times New Roman"/>
          <w:b/>
          <w:sz w:val="28"/>
          <w:szCs w:val="28"/>
        </w:rPr>
        <w:t>«4»</w:t>
      </w:r>
      <w:r w:rsidR="007017BD">
        <w:rPr>
          <w:rFonts w:ascii="Times New Roman" w:hAnsi="Times New Roman" w:cs="Times New Roman"/>
          <w:sz w:val="28"/>
          <w:szCs w:val="28"/>
        </w:rPr>
        <w:t xml:space="preserve"> ставится в том случае, если верные ответы составляют 80 % от общего количества;</w:t>
      </w:r>
    </w:p>
    <w:p w14:paraId="4D005C07" w14:textId="77777777" w:rsidR="007017BD" w:rsidRDefault="00943147" w:rsidP="007017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3147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BD" w:rsidRPr="00943147">
        <w:rPr>
          <w:rFonts w:ascii="Times New Roman" w:hAnsi="Times New Roman" w:cs="Times New Roman"/>
          <w:b/>
          <w:sz w:val="28"/>
          <w:szCs w:val="28"/>
        </w:rPr>
        <w:t>«3»</w:t>
      </w:r>
      <w:r w:rsidR="007017BD">
        <w:rPr>
          <w:rFonts w:ascii="Times New Roman" w:hAnsi="Times New Roman" w:cs="Times New Roman"/>
          <w:sz w:val="28"/>
          <w:szCs w:val="28"/>
        </w:rPr>
        <w:t xml:space="preserve"> соответствует работа, содержащая 50 – 70 % правильных ответов.</w:t>
      </w:r>
    </w:p>
    <w:p w14:paraId="21D74426" w14:textId="77777777" w:rsidR="007017BD" w:rsidRDefault="00943147" w:rsidP="007017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7BD" w:rsidRPr="00943147">
        <w:rPr>
          <w:rFonts w:ascii="Times New Roman" w:hAnsi="Times New Roman" w:cs="Times New Roman"/>
          <w:b/>
          <w:sz w:val="28"/>
          <w:szCs w:val="28"/>
        </w:rPr>
        <w:t>Оценка «2»</w:t>
      </w:r>
      <w:r w:rsidR="007017BD" w:rsidRPr="00E44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7BD"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17BD"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5A5E23D8" w14:textId="77777777" w:rsidR="008849E7" w:rsidRDefault="007017BD" w:rsidP="007017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учитываются:1-2 исправления сделанные учеником</w:t>
      </w:r>
    </w:p>
    <w:p w14:paraId="6891FE97" w14:textId="77777777" w:rsidR="009B106B" w:rsidRDefault="00E44308" w:rsidP="00E44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0E0FD" w14:textId="77777777" w:rsidR="009B106B" w:rsidRDefault="009B106B" w:rsidP="009B106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25242699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98981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D1677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3D621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A966A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945F7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DC5F5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02ECE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076C4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9268D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8D7E5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F62F4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400BB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CFAD1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F31EA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ABFF0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24389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5C772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130BC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791B6" w14:textId="77777777" w:rsidR="009B106B" w:rsidRDefault="009B106B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DBECC" w14:textId="77777777" w:rsidR="00160B2F" w:rsidRDefault="00160B2F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D5D1F" w14:textId="77777777" w:rsidR="00160B2F" w:rsidRDefault="00160B2F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0B2F" w:rsidSect="007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A2CE6" w14:textId="77777777" w:rsidR="00160B2F" w:rsidRPr="00F94F05" w:rsidRDefault="00160B2F" w:rsidP="00160B2F">
      <w:pPr>
        <w:pStyle w:val="1"/>
        <w:numPr>
          <w:ilvl w:val="0"/>
          <w:numId w:val="21"/>
        </w:numPr>
        <w:jc w:val="center"/>
        <w:rPr>
          <w:b/>
          <w:i w:val="0"/>
          <w:szCs w:val="24"/>
        </w:rPr>
      </w:pPr>
      <w:bookmarkStart w:id="13" w:name="_Toc139323006"/>
      <w:bookmarkStart w:id="14" w:name="_Toc144124908"/>
      <w:r w:rsidRPr="00F94F05">
        <w:rPr>
          <w:b/>
          <w:i w:val="0"/>
          <w:szCs w:val="24"/>
        </w:rPr>
        <w:lastRenderedPageBreak/>
        <w:t>ТЕМАТИЧЕСКОЕ ПЛАНИРОВАНИЕ</w:t>
      </w:r>
      <w:bookmarkEnd w:id="13"/>
      <w:bookmarkEnd w:id="14"/>
    </w:p>
    <w:p w14:paraId="2D296E10" w14:textId="77777777" w:rsidR="00160B2F" w:rsidRPr="00F94F05" w:rsidRDefault="00160B2F" w:rsidP="00160B2F">
      <w:pPr>
        <w:ind w:right="-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160B2F" w:rsidRPr="00F94F05" w14:paraId="3CF42D5C" w14:textId="77777777" w:rsidTr="00CD3A87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350E" w14:textId="77777777" w:rsidR="00160B2F" w:rsidRPr="00160B2F" w:rsidRDefault="00160B2F" w:rsidP="00CD3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1A60" w14:textId="77777777" w:rsidR="00160B2F" w:rsidRPr="00160B2F" w:rsidRDefault="00160B2F" w:rsidP="0016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F0A8DF" w14:textId="77777777" w:rsidR="00160B2F" w:rsidRPr="00F94F05" w:rsidRDefault="00160B2F" w:rsidP="00CD3A8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3E3D" w14:textId="77777777" w:rsidR="00160B2F" w:rsidRPr="00160B2F" w:rsidRDefault="00160B2F" w:rsidP="00CD3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9217" w14:textId="77777777" w:rsidR="00160B2F" w:rsidRPr="00160B2F" w:rsidRDefault="00160B2F" w:rsidP="0016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160B2F" w:rsidRPr="00F94F05" w14:paraId="0F358A6B" w14:textId="77777777" w:rsidTr="00CD3A87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F451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5B9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3C12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4B6B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948" w14:textId="77777777" w:rsidR="00160B2F" w:rsidRPr="00160B2F" w:rsidRDefault="00160B2F" w:rsidP="00CD3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FEF3" w14:textId="77777777" w:rsidR="00160B2F" w:rsidRPr="00160B2F" w:rsidRDefault="00160B2F" w:rsidP="00CD3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160B2F" w:rsidRPr="00F94F05" w14:paraId="2951CBFE" w14:textId="77777777" w:rsidTr="00CD3A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20E" w14:textId="77777777" w:rsidR="00160B2F" w:rsidRPr="00F94F05" w:rsidRDefault="00160B2F" w:rsidP="00CD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160B2F" w:rsidRPr="00F94F05" w14:paraId="287DC73A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9EF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80A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E66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E5C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779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объекты живой природы на иллюстрациях и фотографиях, относят к  объектам живой или неживой природе. Называют изученные объекты.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887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160B2F" w:rsidRPr="00F94F05" w14:paraId="432868F5" w14:textId="77777777" w:rsidTr="00CD3A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CF2A" w14:textId="77777777" w:rsidR="00160B2F" w:rsidRPr="00F94F05" w:rsidRDefault="00160B2F" w:rsidP="00CD3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160B2F" w:rsidRPr="00F94F05" w14:paraId="733A58CA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BA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3EE6" w14:textId="77777777" w:rsidR="00160B2F" w:rsidRPr="00F94F05" w:rsidRDefault="00160B2F" w:rsidP="00CD3A87">
            <w:pPr>
              <w:tabs>
                <w:tab w:val="left" w:pos="432"/>
                <w:tab w:val="left" w:pos="342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растительного мира </w:t>
            </w:r>
          </w:p>
          <w:p w14:paraId="5977F9B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29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752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A58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914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45589AE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160B2F" w:rsidRPr="00F94F05" w14:paraId="4B9B3803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04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F09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99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0B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9A6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42AE60E0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4204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14:paraId="153C768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2F" w:rsidRPr="00F94F05" w14:paraId="059878ED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C5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7F02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305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5CE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79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Раскрашивают части растений на рисунке в рабочей тетради, соединяют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5F1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0DF831B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14:paraId="4563D318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160B2F" w:rsidRPr="00F94F05" w14:paraId="3FBE5FBE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25F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F2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B0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752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C92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6EC1" w14:textId="77777777" w:rsidR="00160B2F" w:rsidRPr="00C54DB0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, травы) своей местности</w:t>
            </w:r>
          </w:p>
          <w:p w14:paraId="77DBA10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2F" w:rsidRPr="00F94F05" w14:paraId="19F3E64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4C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E72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515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A2A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деревьев.  Листопад. </w:t>
            </w:r>
          </w:p>
          <w:p w14:paraId="6B4A02F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A7F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раскрашивают деревья на рисунках </w:t>
            </w:r>
          </w:p>
          <w:p w14:paraId="6A7457C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A8D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разным группам с учетом различных оснований для классификации (лиственное, дикорастущее, культурное</w:t>
            </w:r>
            <w:proofErr w:type="gramStart"/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).Выполняют</w:t>
            </w:r>
            <w:proofErr w:type="gramEnd"/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3CD67D99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160B2F" w:rsidRPr="00F94F05" w14:paraId="33BC17E1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2D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6CC5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8A2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43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11BF36A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5F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87B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160B2F" w:rsidRPr="00F94F05" w14:paraId="31AA2D5C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F1B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285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1B8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187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дикорастущих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BF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Узнают дикорастущие кустарники   на иллюстрациях и фотографиях, называют изученные объекты, относят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к изучаемой группе, называют дикорастущие кустарники (2 представителя).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B29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дикорастущие кустарники (не менее 3), выделяют существенные признаки дикорастущих кустарников,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относят изученные растения к различным группам (кустарники, дикорастущие кустарники) с учетом оснований для классификации.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89ADD3D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666B5242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5D8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D5BF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CF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BA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7FC3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AD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культурные кустарники (не менее 3</w:t>
            </w:r>
            <w:r w:rsidRPr="00F94F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культурных кустарников, относят изученные растения к различным группам (кустарники, культурные кустарники) с учетом оснований для классификации.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3BA5E5B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2F" w:rsidRPr="00F94F05" w14:paraId="2985EC40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C9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AC7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10A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2D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травах. Формирование представлений о дикорастущих и культурных травах.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08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дикорастущие и культурные травы (не менее 5), относят изученные растения к различным группам (травы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дикорастущие и культурные) с учетом оснований для классификации.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14:paraId="5D9E929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067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классификацию растений, признаки трав. Узнают дикорастущие и культурные травы   на иллюстрациях и фотографиях,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изученные объекты, относят травы к изучаемой группе, называют дикорастущие и культурные травы (подорожник, ромашка, укроп, петрушка).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</w:t>
            </w:r>
            <w:proofErr w:type="gramStart"/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 на</w:t>
            </w:r>
            <w:proofErr w:type="gramEnd"/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огороде, как использует </w:t>
            </w:r>
          </w:p>
        </w:tc>
      </w:tr>
    </w:tbl>
    <w:p w14:paraId="11C52CDE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25FFD693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D6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B143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247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D95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CE9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F0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декоративные растения 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14:paraId="0157F28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B2F" w:rsidRPr="00F94F05" w14:paraId="4EE0959E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7B5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08A4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751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4F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лекарственных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460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лекарственные растения (ромашка, шиповник, календула) на иллюстрациях и фотографиях,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D83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лекарственные растения, относят изученные растения к различным группам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(дикорастущие и культурные) с учетом оснований для классификации.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160B2F" w:rsidRPr="00F94F05" w14:paraId="22A691C2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B91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0BC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F2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AA6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7D9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2F4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40E169D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2F" w:rsidRPr="00F94F05" w14:paraId="7F4D783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6D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AE5E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142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0B5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789" w14:textId="77777777" w:rsidR="00160B2F" w:rsidRPr="00C54DB0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14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1C5EE39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Напиши в рабочей тетради, как надо ухаживать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160B2F" w:rsidRPr="00F94F05" w14:paraId="320F3D91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7CF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AF1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B4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FC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17A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5FA0" w14:textId="77777777" w:rsidR="00160B2F" w:rsidRPr="00C54DB0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умеренным климатом.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0DB9B63E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551269FF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133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3CDE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EB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F7B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0E9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одно из деревьев своей местности по плану, используя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68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взаимосвязях внешнего вида растения и места обитания.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160B2F" w:rsidRPr="00F94F05" w14:paraId="59C41457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2F4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C5BA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6B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962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9AD" w14:textId="77777777" w:rsidR="00160B2F" w:rsidRPr="00C54DB0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5DB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160B2F" w:rsidRPr="00F94F05" w14:paraId="2B264F2F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5C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D4EE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 и своей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95C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2C7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BE8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 Красной книги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DB7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77B892D1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3CCD7530" w14:textId="77777777" w:rsidTr="00CD3A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678" w14:textId="77777777" w:rsidR="00160B2F" w:rsidRPr="00F94F05" w:rsidRDefault="00CD3A87" w:rsidP="00CD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– 34</w:t>
            </w:r>
            <w:r w:rsidR="00160B2F"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60B2F" w:rsidRPr="00F94F05" w14:paraId="58D33B9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753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F94D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B54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28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80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животных на иллюстрациях и фотографиях. Называют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Относят животных к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 группам в зависимости от классификации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78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животного мира, выделяют признаки животных. Относят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к разным группам в зависимости от классификации (размер, способ передвижения, питание, места обитания, выведение потомства).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160B2F" w:rsidRPr="00F94F05" w14:paraId="46EA9166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8BE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6B59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F8E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231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18E4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5EAFDB3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91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14:paraId="2FD8BF90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514E0ED8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B20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AC83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Животные: насекомые, рыбы, земноводные, пресмыкающиеся,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E6D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C53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на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E7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насекомых, рыб, земноводных, пресмыкающихся, птиц, млекопитающих на иллюстрациях и фотографиях,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изученные объекты, относят животных к разным группам.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3C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представителей животного мира, относят животных к разным группам с учетом основных признаков, выделяют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существенные признаки разных групп животных.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160B2F" w:rsidRPr="00F94F05" w14:paraId="1744399C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BB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8739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65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F71" w14:textId="77777777" w:rsidR="00160B2F" w:rsidRPr="00F94F05" w:rsidRDefault="00160B2F" w:rsidP="00CD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9D3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Раскрашивают рисунки с изображением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065" w14:textId="77777777" w:rsidR="00160B2F" w:rsidRPr="00C54DB0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160B2F" w:rsidRPr="00F94F05" w14:paraId="712014C3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42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9EA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25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26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8D6F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особенности каждой группы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56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таблицу в тетради, используя слова для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справок: выписывают отличительные особенности каждой группы насекомых, обосновывают свой выбор</w:t>
            </w:r>
          </w:p>
        </w:tc>
      </w:tr>
      <w:tr w:rsidR="00160B2F" w:rsidRPr="00F94F05" w14:paraId="178CBAD7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6B3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F8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477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FE5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1F4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00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160B2F" w:rsidRPr="00F94F05" w14:paraId="1E897974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BF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5F8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92D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3E7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4F3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части тела рыбы по рисунку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F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</w:tc>
      </w:tr>
    </w:tbl>
    <w:p w14:paraId="1B0526DE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46B9563F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D05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79B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речные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FD2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B5C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90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морских и пресноводных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BF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морских и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160B2F" w:rsidRPr="00F94F05" w14:paraId="32DF1CA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957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342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8A5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9B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C94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8F4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345B9F98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62774A1F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B0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5051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082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42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0AB3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502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160B2F" w:rsidRPr="00F94F05" w14:paraId="13A8F09C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675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963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513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71F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птицах. Места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DE8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34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Подписывают на рисунках в рабочих тетрадях части тела птицы</w:t>
            </w:r>
          </w:p>
        </w:tc>
      </w:tr>
      <w:tr w:rsidR="00160B2F" w:rsidRPr="00F94F05" w14:paraId="6FA77D6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B2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4700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9D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80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ласточках, скворцах,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477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Относят изученных птиц к перелетным или зимующим.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76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группам: перелетные, зимующие, хищные.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160B2F" w:rsidRPr="00F94F05" w14:paraId="009A0068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6FC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F895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522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7B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00C5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14:paraId="715A6A7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B4576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54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160B2F" w:rsidRPr="00F94F05" w14:paraId="420396E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74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E03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60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50C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BA2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учителя). Называют и соблюдают правила безопасного поведения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F9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160B2F" w:rsidRPr="00F94F05" w14:paraId="472D8334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7A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95B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155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32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6F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9CC98B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0C3E1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B6A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160B2F" w:rsidRPr="00F94F05" w14:paraId="5A36AA07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4DD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74F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9B3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4F5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млекопитающих суши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E6A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млекопитающих суши на иллюстрациях и фотографиях, называют изученные объекты.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животных суши на рисунках в рабочей тетради, по контуру соединяют линиями с местами их обитания</w:t>
            </w:r>
          </w:p>
          <w:p w14:paraId="7818D48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2C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(не менее 5) млекопитающих суши (лесов, степей, пустынь) в натуральном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160B2F" w:rsidRPr="00F94F05" w14:paraId="45C9C142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A86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947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BF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D54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087E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2915702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C88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рабочей тетради отличительные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160B2F" w:rsidRPr="00F94F05" w14:paraId="0E79B5B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A5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1660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CA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E87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E1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730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160B2F" w:rsidRPr="00F94F05" w14:paraId="07F1A8B5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20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714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9F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376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 лошадях. Формирование представлений о сельскохозяйственных животных: внешний вид, питание, использование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E88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07AA07F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48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</w:t>
            </w:r>
            <w:proofErr w:type="gramStart"/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).Сформированы</w:t>
            </w:r>
            <w:proofErr w:type="gramEnd"/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к самостоятельной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160B2F" w:rsidRPr="00F94F05" w14:paraId="2B272069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DAE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B89F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95A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AF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96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14:paraId="12F43E8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859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171324FA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77460988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539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68E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B7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CCA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козах, овцах, свиньях. 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AB8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AAC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животных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B2F" w:rsidRPr="00F94F05" w14:paraId="247CB102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93C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00CD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B6C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9E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 курах, утках, индюках. 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AE41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DD9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160B2F" w:rsidRPr="00F94F05" w14:paraId="32D32067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6F7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A7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96B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8A4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9C8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5F6E0E6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D8F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подчеркивают названия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животных, которые могут жить дома или в «живом уголке» Обосновывают свой выбор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0B2F" w:rsidRPr="00F94F05" w14:paraId="4F5AD2B9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5A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C88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C5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44C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0E8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E59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0B2F" w:rsidRPr="00F94F05" w14:paraId="50B22FB2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F02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E60F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16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08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20AA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узнают на рисунках птиц и подписывают их названия, используя слова для справок.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EE2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160B2F" w:rsidRPr="00F94F05" w14:paraId="640E8867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2F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A6C9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3A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17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56EA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09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160B2F" w:rsidRPr="00F94F05" w14:paraId="5BC4069A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FA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0E24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34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44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34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правила ухода и содержания кошек.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подчеркивают в тексте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0D0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Записывают в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рабочую тетрадь советы, как необходимо ухаживать за котенком</w:t>
            </w:r>
          </w:p>
        </w:tc>
      </w:tr>
      <w:tr w:rsidR="00160B2F" w:rsidRPr="00F94F05" w14:paraId="1766303D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BF9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3C3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1B1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A5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9480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BDE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160B2F" w:rsidRPr="00F94F05" w14:paraId="54083050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635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9A09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2E6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E4C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A64C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AE4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группам: млекопитающие, птицы, млекопитающие суши, млекопитающие морей и океанов.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  <w:tr w:rsidR="00160B2F" w:rsidRPr="00F94F05" w14:paraId="339B1CE5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485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B21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9F2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09F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1E4D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14:paraId="1492341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E7B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160B2F" w:rsidRPr="00F94F05" w14:paraId="4E523D5E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51D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4880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3FB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0C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многообразии животного мира.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7C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животных жаркого пояса Земли на иллюстрациях и фотографиях, называют изученные объекты, относят животных жарких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районов Земли к разным группам животных: млекопитающие, птицы.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5ED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животных жарких районов Земли (лев, слон, кенгуру, жираф) в натуральном виде в естественных условиях и на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травоядные, хищники.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160B2F" w:rsidRPr="00F94F05" w14:paraId="018D083F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2D5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068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76C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97B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49E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2DBEF9C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32F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  <w:tr w:rsidR="00160B2F" w:rsidRPr="00F94F05" w14:paraId="10B2DCE4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C8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187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4EC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95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необходимости охраны природы (животного мира), знакомство с Красной книгой: заповедники, заказники. 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078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Красной книги (тигр, соболь, зубр, пеликан) на иллюстрациях и фотографиях, называют изученные объекты, имеют представление о значении Красной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их названия, раскрашивают их карандашами разных цветов,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E1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160B2F" w:rsidRPr="00F94F05" w14:paraId="63A43389" w14:textId="77777777" w:rsidTr="00CD3A87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17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B345" w14:textId="77777777" w:rsidR="00160B2F" w:rsidRPr="00F94F05" w:rsidRDefault="0061522C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</w:t>
            </w:r>
            <w:r w:rsidR="00160B2F"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ашей местности. Красная книга </w:t>
            </w:r>
            <w:proofErr w:type="gramStart"/>
            <w:r w:rsidR="00160B2F"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8DC2B05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B2732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94D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B05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781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CC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160B2F" w:rsidRPr="00F94F05" w14:paraId="715F4AC0" w14:textId="77777777" w:rsidTr="00CD3A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042F" w14:textId="77777777" w:rsidR="00160B2F" w:rsidRPr="00F94F05" w:rsidRDefault="00CD3A87" w:rsidP="00CD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13</w:t>
            </w:r>
            <w:r w:rsidR="00160B2F"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60B2F" w:rsidRPr="00F94F05" w14:paraId="66A71E68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31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F157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71C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54C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строении тела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726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17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части тела и органы человека (сердце, легкие, желудок, кишечник, печень, почки, органы чувств). Показывают основные органы человека на схемах и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160B2F" w:rsidRPr="00F94F05" w14:paraId="0F26A18B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AD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2629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D5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D47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CE5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E1B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вписывают названия отдельных органов в соответствии 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160B2F" w:rsidRPr="00F94F05" w14:paraId="4D8D90AF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B3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6F0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839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22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EE3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взрослого).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</w:t>
            </w:r>
            <w:proofErr w:type="gramStart"/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B9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совершают действия по соблюдению санитарно-гигиенических норм.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 режим дня.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  <w:tr w:rsidR="00160B2F" w:rsidRPr="00F94F05" w14:paraId="5EB10032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43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8E37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849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A1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0E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12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представление о влиянии осанки на здоровье человека.  Знают и соблюдают правила здорового образа жизни, совершают действия по соблюдению санитарно-гигиенических норм.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160B2F" w:rsidRPr="00F94F05" w14:paraId="4BF9D49C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59E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CCCC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B9E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0D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об органах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67B" w14:textId="77777777" w:rsidR="00160B2F" w:rsidRPr="00F94F05" w:rsidRDefault="00160B2F" w:rsidP="00343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65F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изученные органы (глаза, уши, нос, кожа, язык), показывают их на рисунках, схемах, макетах.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160B2F" w:rsidRPr="00F94F05" w14:paraId="605182F9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464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EBD0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D5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613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8B06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36A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160B2F" w:rsidRPr="00F94F05" w14:paraId="3B53D225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50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47FD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8B7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B31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E6F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6D193C6D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153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9CF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14:paraId="19B1B44E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0B06F0AA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62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0B15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59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E3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органах дыхания и правилах гигиены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9D66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органы дыхания (нос, легкие) на иллюстрациях и схемах, имеют представление о значении органов чувств. Знают и соблюдают правила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здорового образа жизни, понимают его значение в жизни человека, соблюдают правила личной гигиены.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14:paraId="336DF0A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082A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(нос, легкие), показывают их на рисунках, схемах, макетах. Относят нос, легкие к органам дыхания, имеют представление о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160B2F" w:rsidRPr="00F94F05" w14:paraId="5172B3EC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6AD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50FE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202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CAB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первой помощи и правилах ее оказания.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порезах, царапинах, ушибах,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91F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3E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3B44977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</w:tc>
      </w:tr>
      <w:tr w:rsidR="00160B2F" w:rsidRPr="00F94F05" w14:paraId="1E0588A8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57D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37E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7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E0C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0D1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A9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 Выполняют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возрасту меры первой доврачебной помощи.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160B2F" w:rsidRPr="00F94F05" w14:paraId="2B204411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4FB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87C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2A74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499C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24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BB6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160B2F" w:rsidRPr="00F94F05" w14:paraId="4677C46D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132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90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CD3A87">
              <w:rPr>
                <w:rFonts w:ascii="Times New Roman" w:hAnsi="Times New Roman" w:cs="Times New Roman"/>
                <w:sz w:val="24"/>
                <w:szCs w:val="24"/>
              </w:rPr>
              <w:t>цинские учреждения нашего села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E01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0B06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медиц</w:t>
            </w:r>
            <w:r w:rsidR="00CD3A87">
              <w:rPr>
                <w:rFonts w:ascii="Times New Roman" w:hAnsi="Times New Roman" w:cs="Times New Roman"/>
                <w:sz w:val="24"/>
                <w:szCs w:val="24"/>
              </w:rPr>
              <w:t>инских учреждениях своего села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205" w14:textId="77777777" w:rsidR="00160B2F" w:rsidRPr="00F94F05" w:rsidRDefault="00160B2F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меди</w:t>
            </w:r>
            <w:r w:rsidR="00CD3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цинские учреждения своего села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F5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Знают меди</w:t>
            </w:r>
            <w:r w:rsidR="00CD3A87">
              <w:rPr>
                <w:rFonts w:ascii="Times New Roman" w:hAnsi="Times New Roman" w:cs="Times New Roman"/>
                <w:sz w:val="24"/>
                <w:szCs w:val="24"/>
              </w:rPr>
              <w:t>цинские учреждения своего села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, знают правила поведения в медицинских учреждениях </w:t>
            </w:r>
          </w:p>
        </w:tc>
      </w:tr>
      <w:tr w:rsidR="00160B2F" w:rsidRPr="00F94F05" w14:paraId="5CC35CC4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245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7C1" w14:textId="77777777" w:rsidR="00160B2F" w:rsidRPr="00F94F05" w:rsidRDefault="00CD3A87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«Человек»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62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4EF" w14:textId="77777777" w:rsidR="00160B2F" w:rsidRPr="00F94F05" w:rsidRDefault="009C6827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закрепление представле</w:t>
            </w:r>
            <w:r w:rsidR="00B23694">
              <w:rPr>
                <w:rFonts w:ascii="Times New Roman" w:hAnsi="Times New Roman" w:cs="Times New Roman"/>
                <w:sz w:val="24"/>
                <w:szCs w:val="24"/>
              </w:rPr>
              <w:t>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2033" w14:textId="77777777" w:rsidR="00160B2F" w:rsidRPr="00F94F05" w:rsidRDefault="00B23694" w:rsidP="00CD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Называют части тела   на иллюстрациях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органов с опорой на учебник и иллюстрации.  Рассказывают о значении систем органов в организме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ыполняют несложные задания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32C" w14:textId="77777777" w:rsidR="00160B2F" w:rsidRPr="00F94F05" w:rsidRDefault="00B23694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части тела и органы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систем органов в организме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Называют специализацию врачей (педиатр, терапевт, лор, окулист), </w:t>
            </w:r>
            <w:r w:rsidRPr="00F9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заболевания внутренних органов и специализацию врача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Выполняют тестов</w:t>
            </w:r>
            <w:r w:rsidR="00433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задания.</w:t>
            </w:r>
          </w:p>
        </w:tc>
      </w:tr>
    </w:tbl>
    <w:p w14:paraId="4DCAA45E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7F84887E" w14:textId="77777777" w:rsidTr="00CD3A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9D4" w14:textId="77777777" w:rsidR="00160B2F" w:rsidRPr="00F94F05" w:rsidRDefault="00160B2F" w:rsidP="00CD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– 3 часа</w:t>
            </w:r>
          </w:p>
        </w:tc>
      </w:tr>
      <w:tr w:rsidR="00160B2F" w:rsidRPr="00F94F05" w14:paraId="547485C0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AF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76F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59E7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BED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5833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9B88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160B2F" w:rsidRPr="00F94F05" w14:paraId="5B1C022D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C5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9E6" w14:textId="77777777" w:rsidR="00160B2F" w:rsidRPr="00F94F05" w:rsidRDefault="00160B2F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AAB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AFE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86F2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живой природы</w:t>
            </w:r>
          </w:p>
          <w:p w14:paraId="4965AF21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E3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14:paraId="5C8C50E9" w14:textId="77777777" w:rsidR="00160B2F" w:rsidRPr="00F94F05" w:rsidRDefault="00160B2F" w:rsidP="00160B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160B2F" w:rsidRPr="00F94F05" w14:paraId="0AC53FA7" w14:textId="77777777" w:rsidTr="00CD3A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F50" w14:textId="77777777" w:rsidR="00160B2F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7C6C" w14:textId="77777777" w:rsidR="00160B2F" w:rsidRPr="00F94F05" w:rsidRDefault="0061522C" w:rsidP="00CD3A87">
            <w:pPr>
              <w:tabs>
                <w:tab w:val="left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="00160B2F" w:rsidRPr="00F94F05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18" w14:textId="77777777" w:rsidR="00160B2F" w:rsidRPr="00F94F05" w:rsidRDefault="00CD3A87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6A9E" w14:textId="77777777" w:rsidR="00160B2F" w:rsidRPr="00F94F05" w:rsidRDefault="00160B2F" w:rsidP="0061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</w:t>
            </w:r>
            <w:r w:rsidR="00615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DA08" w14:textId="77777777" w:rsidR="00160B2F" w:rsidRPr="00F94F05" w:rsidRDefault="00160B2F" w:rsidP="0061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</w:t>
            </w:r>
            <w:r w:rsidR="0061522C">
              <w:rPr>
                <w:rFonts w:ascii="Times New Roman" w:hAnsi="Times New Roman" w:cs="Times New Roman"/>
                <w:sz w:val="24"/>
                <w:szCs w:val="24"/>
              </w:rPr>
              <w:t xml:space="preserve">ния режима дня, личной гигиены с </w:t>
            </w: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опорой на учебник.</w:t>
            </w:r>
            <w:r w:rsidR="0061522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тестовые задания.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4C4E" w14:textId="77777777" w:rsidR="0061522C" w:rsidRPr="00F94F05" w:rsidRDefault="00160B2F" w:rsidP="00CD3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  <w:r w:rsidR="00746D9B">
              <w:rPr>
                <w:rFonts w:ascii="Times New Roman" w:hAnsi="Times New Roman" w:cs="Times New Roman"/>
                <w:sz w:val="24"/>
                <w:szCs w:val="24"/>
              </w:rPr>
              <w:t>. Выполняют тестовые задания.</w:t>
            </w:r>
          </w:p>
        </w:tc>
      </w:tr>
    </w:tbl>
    <w:p w14:paraId="4C27B220" w14:textId="77777777" w:rsidR="00160B2F" w:rsidRDefault="00160B2F" w:rsidP="009B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B2F" w:rsidSect="00160B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413C51"/>
    <w:multiLevelType w:val="hybridMultilevel"/>
    <w:tmpl w:val="3CD4E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6178"/>
    <w:multiLevelType w:val="hybridMultilevel"/>
    <w:tmpl w:val="357A00A6"/>
    <w:lvl w:ilvl="0" w:tplc="5198A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E4068"/>
    <w:multiLevelType w:val="hybridMultilevel"/>
    <w:tmpl w:val="F304653C"/>
    <w:lvl w:ilvl="0" w:tplc="3A265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043CD"/>
    <w:multiLevelType w:val="hybridMultilevel"/>
    <w:tmpl w:val="F73A3644"/>
    <w:lvl w:ilvl="0" w:tplc="29E8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4565CA"/>
    <w:multiLevelType w:val="hybridMultilevel"/>
    <w:tmpl w:val="A2B8F1D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816BB8"/>
    <w:multiLevelType w:val="hybridMultilevel"/>
    <w:tmpl w:val="E1C25B26"/>
    <w:lvl w:ilvl="0" w:tplc="1A5CB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432171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2857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4689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6769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0595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683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49508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91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594456">
    <w:abstractNumId w:val="18"/>
  </w:num>
  <w:num w:numId="10" w16cid:durableId="304436463">
    <w:abstractNumId w:val="16"/>
  </w:num>
  <w:num w:numId="11" w16cid:durableId="911696323">
    <w:abstractNumId w:val="11"/>
  </w:num>
  <w:num w:numId="12" w16cid:durableId="2069761247">
    <w:abstractNumId w:val="13"/>
  </w:num>
  <w:num w:numId="13" w16cid:durableId="167987780">
    <w:abstractNumId w:val="3"/>
  </w:num>
  <w:num w:numId="14" w16cid:durableId="549734257">
    <w:abstractNumId w:val="4"/>
  </w:num>
  <w:num w:numId="15" w16cid:durableId="1050962082">
    <w:abstractNumId w:val="0"/>
  </w:num>
  <w:num w:numId="16" w16cid:durableId="1869566800">
    <w:abstractNumId w:val="19"/>
  </w:num>
  <w:num w:numId="17" w16cid:durableId="602609249">
    <w:abstractNumId w:val="15"/>
  </w:num>
  <w:num w:numId="18" w16cid:durableId="161358673">
    <w:abstractNumId w:val="9"/>
  </w:num>
  <w:num w:numId="19" w16cid:durableId="883753377">
    <w:abstractNumId w:val="8"/>
  </w:num>
  <w:num w:numId="20" w16cid:durableId="1856843812">
    <w:abstractNumId w:val="1"/>
  </w:num>
  <w:num w:numId="21" w16cid:durableId="15095639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06B"/>
    <w:rsid w:val="000124A0"/>
    <w:rsid w:val="00114591"/>
    <w:rsid w:val="00160B2F"/>
    <w:rsid w:val="002379A4"/>
    <w:rsid w:val="0028462D"/>
    <w:rsid w:val="00343D66"/>
    <w:rsid w:val="003C5620"/>
    <w:rsid w:val="00423647"/>
    <w:rsid w:val="00433425"/>
    <w:rsid w:val="004F104D"/>
    <w:rsid w:val="00502941"/>
    <w:rsid w:val="0056750B"/>
    <w:rsid w:val="00594C85"/>
    <w:rsid w:val="005E1DCE"/>
    <w:rsid w:val="0061522C"/>
    <w:rsid w:val="007017BD"/>
    <w:rsid w:val="00727E39"/>
    <w:rsid w:val="00746D9B"/>
    <w:rsid w:val="007604E3"/>
    <w:rsid w:val="00782EA7"/>
    <w:rsid w:val="007D1A41"/>
    <w:rsid w:val="008849E7"/>
    <w:rsid w:val="00896359"/>
    <w:rsid w:val="00943147"/>
    <w:rsid w:val="00982C0B"/>
    <w:rsid w:val="009860CE"/>
    <w:rsid w:val="009B106B"/>
    <w:rsid w:val="009C6827"/>
    <w:rsid w:val="009E3A9A"/>
    <w:rsid w:val="00A61A2A"/>
    <w:rsid w:val="00A92BDF"/>
    <w:rsid w:val="00AA0029"/>
    <w:rsid w:val="00AA0537"/>
    <w:rsid w:val="00B23694"/>
    <w:rsid w:val="00B733C1"/>
    <w:rsid w:val="00BD028E"/>
    <w:rsid w:val="00C21670"/>
    <w:rsid w:val="00C52C5A"/>
    <w:rsid w:val="00C84183"/>
    <w:rsid w:val="00CD3A87"/>
    <w:rsid w:val="00E44308"/>
    <w:rsid w:val="00F15A0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E19"/>
  <w15:docId w15:val="{D6A68A00-F9B7-46F1-BC00-5CAF52F4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41"/>
  </w:style>
  <w:style w:type="paragraph" w:styleId="1">
    <w:name w:val="heading 1"/>
    <w:basedOn w:val="a"/>
    <w:next w:val="a"/>
    <w:link w:val="10"/>
    <w:uiPriority w:val="9"/>
    <w:qFormat/>
    <w:rsid w:val="00727E39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B106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B10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vtor">
    <w:name w:val="avtor"/>
    <w:basedOn w:val="a"/>
    <w:uiPriority w:val="99"/>
    <w:semiHidden/>
    <w:rsid w:val="009B1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B1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uiPriority w:val="10"/>
    <w:qFormat/>
    <w:rsid w:val="00727E39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a">
    <w:name w:val="Заголовок Знак"/>
    <w:basedOn w:val="a0"/>
    <w:link w:val="a9"/>
    <w:rsid w:val="00727E39"/>
    <w:rPr>
      <w:rFonts w:ascii="Arial" w:eastAsia="Times New Roman" w:hAnsi="Arial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27E39"/>
    <w:rPr>
      <w:rFonts w:ascii="Times New Roman" w:eastAsia="Arial Unicode MS" w:hAnsi="Times New Rom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4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link w:val="a4"/>
    <w:locked/>
    <w:rsid w:val="008849E7"/>
  </w:style>
  <w:style w:type="paragraph" w:styleId="ab">
    <w:name w:val="Body Text"/>
    <w:basedOn w:val="a"/>
    <w:link w:val="ac"/>
    <w:uiPriority w:val="99"/>
    <w:qFormat/>
    <w:rsid w:val="00E44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99"/>
    <w:rsid w:val="00E44308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Абзац списка Знак"/>
    <w:link w:val="a6"/>
    <w:uiPriority w:val="34"/>
    <w:locked/>
    <w:rsid w:val="00E4430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3374-0629-462C-BB9B-0EBC167D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40</Pages>
  <Words>9532</Words>
  <Characters>54335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28</cp:revision>
  <cp:lastPrinted>2023-11-02T14:14:00Z</cp:lastPrinted>
  <dcterms:created xsi:type="dcterms:W3CDTF">2023-01-14T15:18:00Z</dcterms:created>
  <dcterms:modified xsi:type="dcterms:W3CDTF">2024-10-10T06:42:00Z</dcterms:modified>
</cp:coreProperties>
</file>